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C3" w:rsidRDefault="00A748D5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0" o:spid="_x0000_s1027" style="position:absolute;left:0;text-align:left;margin-left:-58.05pt;margin-top:-24.45pt;width:544.5pt;height:76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" strokeweight="3pt">
            <v:stroke linestyle="thinThin"/>
            <v:textbox>
              <w:txbxContent>
                <w:p w:rsidR="00491E84" w:rsidRDefault="00491E84" w:rsidP="00A055C3">
                  <w:pPr>
                    <w:jc w:val="center"/>
                  </w:pP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 xml:space="preserve">Муниципальное бюджетное общеобразовательное учреждение 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«Средняя общеобразовательная школа п</w:t>
                  </w:r>
                  <w:proofErr w:type="gramStart"/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.К</w:t>
                  </w:r>
                  <w:proofErr w:type="gramEnd"/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оммунистический»</w:t>
                  </w: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491E84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Проект 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491E84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«Декада школьных наук»</w:t>
                  </w:r>
                </w:p>
                <w:p w:rsidR="00491E84" w:rsidRPr="00030151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Автор: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Ширяева Елена Владимировна,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учитель русского языка и литературы,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первая квалификационная категория,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методист.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proofErr w:type="gramStart"/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.К</w:t>
                  </w:r>
                  <w:proofErr w:type="gramEnd"/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оммунистический,</w:t>
                  </w:r>
                </w:p>
                <w:p w:rsidR="00491E84" w:rsidRPr="00491E84" w:rsidRDefault="00491E84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2019 г.</w:t>
                  </w: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1E84" w:rsidRPr="0084761B" w:rsidRDefault="00491E84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96E" w:rsidRPr="0040085A" w:rsidRDefault="0040085A" w:rsidP="0040085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Резюме</w:t>
      </w:r>
      <w:r w:rsidRPr="0040085A">
        <w:rPr>
          <w:rFonts w:ascii="Times New Roman" w:hAnsi="Times New Roman" w:cs="Times New Roman"/>
          <w:b/>
          <w:sz w:val="32"/>
          <w:szCs w:val="32"/>
        </w:rPr>
        <w:t>.</w:t>
      </w:r>
    </w:p>
    <w:p w:rsidR="007849AF" w:rsidRDefault="007849AF" w:rsidP="00537622">
      <w:pPr>
        <w:tabs>
          <w:tab w:val="left" w:pos="71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849AF">
        <w:rPr>
          <w:rFonts w:ascii="Times New Roman" w:eastAsia="Calibri" w:hAnsi="Times New Roman" w:cs="Times New Roman"/>
          <w:sz w:val="28"/>
          <w:szCs w:val="28"/>
        </w:rPr>
        <w:t>В наст</w:t>
      </w:r>
      <w:r w:rsidR="00CA26E9">
        <w:rPr>
          <w:rFonts w:ascii="Times New Roman" w:eastAsia="Calibri" w:hAnsi="Times New Roman" w:cs="Times New Roman"/>
          <w:sz w:val="28"/>
          <w:szCs w:val="28"/>
        </w:rPr>
        <w:t xml:space="preserve">оящее время  в связи с реализацией новых образовательных стандартов </w:t>
      </w:r>
      <w:r w:rsidRPr="007849AF">
        <w:rPr>
          <w:rFonts w:ascii="Times New Roman" w:eastAsia="Calibri" w:hAnsi="Times New Roman" w:cs="Times New Roman"/>
          <w:sz w:val="28"/>
          <w:szCs w:val="28"/>
        </w:rPr>
        <w:t xml:space="preserve">происходит совершенствование внеурочной деятельности. Внеурочная деятельность является составной частью учебно-воспитательного процесса  и одной из форм организации свободного времени учащихся.  </w:t>
      </w:r>
      <w:r w:rsidR="00537622">
        <w:rPr>
          <w:rFonts w:ascii="Times New Roman" w:hAnsi="Times New Roman" w:cs="Times New Roman"/>
          <w:sz w:val="28"/>
          <w:szCs w:val="28"/>
        </w:rPr>
        <w:t xml:space="preserve">Она </w:t>
      </w:r>
      <w:r w:rsidRPr="007849AF">
        <w:rPr>
          <w:rFonts w:ascii="Times New Roman" w:eastAsia="Calibri" w:hAnsi="Times New Roman" w:cs="Times New Roman"/>
          <w:sz w:val="28"/>
          <w:szCs w:val="28"/>
        </w:rPr>
        <w:t xml:space="preserve">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</w:t>
      </w:r>
    </w:p>
    <w:p w:rsidR="00537622" w:rsidRPr="007849AF" w:rsidRDefault="00537622" w:rsidP="00537622">
      <w:pPr>
        <w:tabs>
          <w:tab w:val="left" w:pos="71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Большое внимание во </w:t>
      </w:r>
      <w:r w:rsidR="004008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неурочной деятельности уделяется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общеинтеллектуальному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духовно - нравственному и общекультурному развитию учащихся. Одним из средств достижения планируемых результатов по данным направлениям </w:t>
      </w:r>
      <w:r w:rsidR="0040085A">
        <w:rPr>
          <w:rFonts w:ascii="Times New Roman" w:hAnsi="Times New Roman" w:cs="Times New Roman"/>
          <w:sz w:val="28"/>
          <w:szCs w:val="28"/>
        </w:rPr>
        <w:t>является система предметных мероприятий (предметная неделя, предметная декада и т.д.).</w:t>
      </w:r>
    </w:p>
    <w:p w:rsidR="00CA08FA" w:rsidRPr="00053744" w:rsidRDefault="00053744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A08FA">
        <w:rPr>
          <w:rFonts w:ascii="Times New Roman" w:hAnsi="Times New Roman" w:cs="Times New Roman"/>
          <w:sz w:val="28"/>
          <w:szCs w:val="28"/>
        </w:rPr>
        <w:t xml:space="preserve">Декада школьных наук «Хочу всё знать!» является альтернативой предметным неделям филологических, точных, естественных и общественных наук. </w:t>
      </w:r>
      <w:proofErr w:type="gramStart"/>
      <w:r w:rsidR="00CA08FA">
        <w:rPr>
          <w:rFonts w:ascii="Times New Roman" w:hAnsi="Times New Roman" w:cs="Times New Roman"/>
          <w:sz w:val="28"/>
          <w:szCs w:val="28"/>
        </w:rPr>
        <w:t>Она позволяет за короткий период времени – 10 дней –</w:t>
      </w:r>
      <w:r w:rsidR="00C650B2">
        <w:rPr>
          <w:rFonts w:ascii="Times New Roman" w:hAnsi="Times New Roman" w:cs="Times New Roman"/>
          <w:sz w:val="28"/>
          <w:szCs w:val="28"/>
        </w:rPr>
        <w:t xml:space="preserve"> без особых</w:t>
      </w:r>
      <w:r>
        <w:rPr>
          <w:rFonts w:ascii="Times New Roman" w:hAnsi="Times New Roman" w:cs="Times New Roman"/>
          <w:sz w:val="28"/>
          <w:szCs w:val="28"/>
        </w:rPr>
        <w:t xml:space="preserve"> энергетических, физических и материальных затрат решить задачу включения учащихся во внеурочную деятельность, </w:t>
      </w:r>
      <w:r w:rsidRPr="0005374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рганизовать занятость</w:t>
      </w:r>
      <w:r w:rsidRPr="00053744">
        <w:rPr>
          <w:rFonts w:ascii="Times New Roman" w:eastAsia="Calibri" w:hAnsi="Times New Roman" w:cs="Times New Roman"/>
          <w:sz w:val="28"/>
          <w:szCs w:val="28"/>
        </w:rPr>
        <w:t xml:space="preserve"> учащихся в</w:t>
      </w:r>
      <w:r>
        <w:rPr>
          <w:rFonts w:ascii="Times New Roman" w:hAnsi="Times New Roman" w:cs="Times New Roman"/>
          <w:sz w:val="28"/>
          <w:szCs w:val="28"/>
        </w:rPr>
        <w:t>о время перемен, р</w:t>
      </w:r>
      <w:r w:rsidRPr="00053744">
        <w:rPr>
          <w:rFonts w:ascii="Times New Roman" w:eastAsia="Calibri" w:hAnsi="Times New Roman" w:cs="Times New Roman"/>
          <w:sz w:val="28"/>
          <w:szCs w:val="28"/>
        </w:rPr>
        <w:t>азвит</w:t>
      </w:r>
      <w:r>
        <w:rPr>
          <w:rFonts w:ascii="Times New Roman" w:hAnsi="Times New Roman" w:cs="Times New Roman"/>
          <w:sz w:val="28"/>
          <w:szCs w:val="28"/>
        </w:rPr>
        <w:t>ь навыки</w:t>
      </w:r>
      <w:r w:rsidRPr="00053744">
        <w:rPr>
          <w:rFonts w:ascii="Times New Roman" w:eastAsia="Calibri" w:hAnsi="Times New Roman" w:cs="Times New Roman"/>
          <w:sz w:val="28"/>
          <w:szCs w:val="28"/>
        </w:rPr>
        <w:t xml:space="preserve"> организации и осуществления сотрудничества с педаго</w:t>
      </w:r>
      <w:r>
        <w:rPr>
          <w:rFonts w:ascii="Times New Roman" w:hAnsi="Times New Roman" w:cs="Times New Roman"/>
          <w:sz w:val="28"/>
          <w:szCs w:val="28"/>
        </w:rPr>
        <w:t xml:space="preserve">гами, сверстниками, </w:t>
      </w:r>
      <w:r w:rsidRPr="00053744">
        <w:rPr>
          <w:rFonts w:ascii="Times New Roman" w:eastAsia="Calibri" w:hAnsi="Times New Roman" w:cs="Times New Roman"/>
          <w:sz w:val="28"/>
          <w:szCs w:val="28"/>
        </w:rPr>
        <w:t>старшими детьми в решении общих проблем</w:t>
      </w:r>
      <w:r>
        <w:rPr>
          <w:rFonts w:ascii="Times New Roman" w:hAnsi="Times New Roman" w:cs="Times New Roman"/>
          <w:sz w:val="28"/>
          <w:szCs w:val="28"/>
        </w:rPr>
        <w:t>, укрепить позитивное отношение</w:t>
      </w:r>
      <w:r w:rsidRPr="00053744">
        <w:rPr>
          <w:rFonts w:ascii="Times New Roman" w:eastAsia="Calibri" w:hAnsi="Times New Roman" w:cs="Times New Roman"/>
          <w:sz w:val="28"/>
          <w:szCs w:val="28"/>
        </w:rPr>
        <w:t xml:space="preserve"> к базовым общественным ценностям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744">
        <w:rPr>
          <w:rFonts w:ascii="Times New Roman" w:eastAsia="Calibri" w:hAnsi="Times New Roman" w:cs="Times New Roman"/>
          <w:sz w:val="28"/>
          <w:szCs w:val="28"/>
        </w:rPr>
        <w:t xml:space="preserve"> (человек, семья, Отечество, природа, мир, знания, труд, культура)</w:t>
      </w:r>
      <w:r w:rsidR="007849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085A" w:rsidRDefault="0040085A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5A" w:rsidRDefault="0040085A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5A" w:rsidRDefault="0040085A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5A" w:rsidRPr="0040085A" w:rsidRDefault="0040085A" w:rsidP="0040085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Введение.</w:t>
      </w:r>
    </w:p>
    <w:p w:rsidR="0040085A" w:rsidRPr="0040085A" w:rsidRDefault="0096796E" w:rsidP="009679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6E">
        <w:rPr>
          <w:rFonts w:ascii="Times New Roman" w:hAnsi="Times New Roman" w:cs="Times New Roman"/>
          <w:sz w:val="28"/>
          <w:szCs w:val="28"/>
        </w:rPr>
        <w:t xml:space="preserve"> </w:t>
      </w:r>
      <w:r w:rsidRPr="0040085A">
        <w:rPr>
          <w:rFonts w:ascii="Times New Roman" w:hAnsi="Times New Roman" w:cs="Times New Roman"/>
          <w:b/>
          <w:sz w:val="28"/>
          <w:szCs w:val="28"/>
        </w:rPr>
        <w:t>Обоснование необходимости проекта</w:t>
      </w:r>
      <w:r w:rsidR="0040085A" w:rsidRPr="0040085A">
        <w:rPr>
          <w:rFonts w:ascii="Times New Roman" w:hAnsi="Times New Roman" w:cs="Times New Roman"/>
          <w:b/>
          <w:sz w:val="28"/>
          <w:szCs w:val="28"/>
        </w:rPr>
        <w:t>.</w:t>
      </w:r>
      <w:r w:rsidRPr="004008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4544" w:rsidRDefault="006B4544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Традиционно в большинстве образовательных учреждений с целью активизации познавательной и практической деятельности учащихся, расширения их кругозора и развития творческих способностей проводятся предметные недели. В приоритете, как правило, внеурочная деятельность. Действительно, мероприятия предметных не</w:t>
      </w:r>
      <w:r w:rsidR="00CA08FA">
        <w:rPr>
          <w:rFonts w:ascii="Times New Roman" w:hAnsi="Times New Roman" w:cs="Times New Roman"/>
          <w:sz w:val="28"/>
          <w:szCs w:val="28"/>
        </w:rPr>
        <w:t xml:space="preserve">дель позволяют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 потенциал различных форм, в основном игровых, для решения таких задач, как вовлечение учащихся в активную познавательную деятельность, повышение интереса к школьным предметам, выявление </w:t>
      </w:r>
      <w:r w:rsidR="0055586F">
        <w:rPr>
          <w:rFonts w:ascii="Times New Roman" w:hAnsi="Times New Roman" w:cs="Times New Roman"/>
          <w:sz w:val="28"/>
          <w:szCs w:val="28"/>
        </w:rPr>
        <w:t xml:space="preserve">учащихся с высокими образовательными потребностями и </w:t>
      </w:r>
      <w:r w:rsidR="00CA08FA">
        <w:rPr>
          <w:rFonts w:ascii="Times New Roman" w:hAnsi="Times New Roman" w:cs="Times New Roman"/>
          <w:sz w:val="28"/>
          <w:szCs w:val="28"/>
        </w:rPr>
        <w:t>творческими способностями.</w:t>
      </w:r>
    </w:p>
    <w:p w:rsidR="0055586F" w:rsidRPr="0055586F" w:rsidRDefault="0055586F" w:rsidP="005558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 xml:space="preserve">     Согласно плану методической работы на 2016-2017 учебный год проведение предметных недель </w:t>
      </w:r>
      <w:r>
        <w:rPr>
          <w:rFonts w:ascii="Times New Roman" w:hAnsi="Times New Roman" w:cs="Times New Roman"/>
          <w:sz w:val="28"/>
          <w:szCs w:val="28"/>
        </w:rPr>
        <w:t xml:space="preserve">в школе </w:t>
      </w:r>
      <w:r w:rsidRPr="0055586F">
        <w:rPr>
          <w:rFonts w:ascii="Times New Roman" w:hAnsi="Times New Roman" w:cs="Times New Roman"/>
          <w:sz w:val="28"/>
          <w:szCs w:val="28"/>
        </w:rPr>
        <w:t>должно было осуществляться следующим образом:</w:t>
      </w:r>
    </w:p>
    <w:p w:rsidR="0055586F" w:rsidRPr="0055586F" w:rsidRDefault="0055586F" w:rsidP="0055586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>Неделя естественных и общественных наук – 3-я неделя декабря;</w:t>
      </w:r>
    </w:p>
    <w:p w:rsidR="0055586F" w:rsidRPr="0055586F" w:rsidRDefault="0055586F" w:rsidP="0055586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 xml:space="preserve">Неделя «МИФ» (математики, </w:t>
      </w:r>
      <w:r w:rsidR="00C650B2" w:rsidRPr="0055586F">
        <w:rPr>
          <w:rFonts w:ascii="Times New Roman" w:hAnsi="Times New Roman" w:cs="Times New Roman"/>
          <w:sz w:val="28"/>
          <w:szCs w:val="28"/>
        </w:rPr>
        <w:t>информатики</w:t>
      </w:r>
      <w:r w:rsidR="00C650B2">
        <w:rPr>
          <w:rFonts w:ascii="Times New Roman" w:hAnsi="Times New Roman" w:cs="Times New Roman"/>
          <w:sz w:val="28"/>
          <w:szCs w:val="28"/>
        </w:rPr>
        <w:t>,</w:t>
      </w:r>
      <w:r w:rsidR="00C650B2" w:rsidRPr="0055586F">
        <w:rPr>
          <w:rFonts w:ascii="Times New Roman" w:hAnsi="Times New Roman" w:cs="Times New Roman"/>
          <w:sz w:val="28"/>
          <w:szCs w:val="28"/>
        </w:rPr>
        <w:t xml:space="preserve"> </w:t>
      </w:r>
      <w:r w:rsidR="00C650B2">
        <w:rPr>
          <w:rFonts w:ascii="Times New Roman" w:hAnsi="Times New Roman" w:cs="Times New Roman"/>
          <w:sz w:val="28"/>
          <w:szCs w:val="28"/>
        </w:rPr>
        <w:t>физики</w:t>
      </w:r>
      <w:r w:rsidRPr="0055586F">
        <w:rPr>
          <w:rFonts w:ascii="Times New Roman" w:hAnsi="Times New Roman" w:cs="Times New Roman"/>
          <w:sz w:val="28"/>
          <w:szCs w:val="28"/>
        </w:rPr>
        <w:t>) – 4-я неделя февраля;</w:t>
      </w:r>
    </w:p>
    <w:p w:rsidR="0055586F" w:rsidRPr="0055586F" w:rsidRDefault="0055586F" w:rsidP="0055586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>Неделя филологии – 3-я неделя марта;</w:t>
      </w:r>
    </w:p>
    <w:p w:rsidR="0055586F" w:rsidRPr="0055586F" w:rsidRDefault="0055586F" w:rsidP="0055586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586F">
        <w:rPr>
          <w:rFonts w:ascii="Times New Roman" w:hAnsi="Times New Roman" w:cs="Times New Roman"/>
          <w:sz w:val="28"/>
          <w:szCs w:val="28"/>
        </w:rPr>
        <w:t>Книжкина</w:t>
      </w:r>
      <w:proofErr w:type="spellEnd"/>
      <w:r w:rsidRPr="0055586F">
        <w:rPr>
          <w:rFonts w:ascii="Times New Roman" w:hAnsi="Times New Roman" w:cs="Times New Roman"/>
          <w:sz w:val="28"/>
          <w:szCs w:val="28"/>
        </w:rPr>
        <w:t xml:space="preserve"> неделя.  Неделя МО учителей начальных классов – 2-я неделя апреля;</w:t>
      </w:r>
    </w:p>
    <w:p w:rsidR="0055586F" w:rsidRPr="0055586F" w:rsidRDefault="0055586F" w:rsidP="0055586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 xml:space="preserve">Неделя творчества.  Неделя учителей физической культуры, ОБЖ, </w:t>
      </w:r>
      <w:proofErr w:type="gramStart"/>
      <w:r w:rsidRPr="0055586F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55586F">
        <w:rPr>
          <w:rFonts w:ascii="Times New Roman" w:hAnsi="Times New Roman" w:cs="Times New Roman"/>
          <w:sz w:val="28"/>
          <w:szCs w:val="28"/>
        </w:rPr>
        <w:t>, музыки, технологии – 3-я неделя апреля.</w:t>
      </w:r>
    </w:p>
    <w:p w:rsidR="007849AF" w:rsidRPr="00491E84" w:rsidRDefault="0055586F" w:rsidP="005558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86F">
        <w:rPr>
          <w:rFonts w:ascii="Times New Roman" w:hAnsi="Times New Roman" w:cs="Times New Roman"/>
          <w:sz w:val="28"/>
          <w:szCs w:val="28"/>
        </w:rPr>
        <w:t xml:space="preserve">     В связи с карантинными и профилактическими мероприятиями Неделя  естественных и общественных наук не была проведена. По той же причине, а также в соответствии с учебным графиком на 2016-2017 учебный год, где предусмотрены не</w:t>
      </w:r>
      <w:r w:rsidR="00CA08FA">
        <w:rPr>
          <w:rFonts w:ascii="Times New Roman" w:hAnsi="Times New Roman" w:cs="Times New Roman"/>
          <w:sz w:val="28"/>
          <w:szCs w:val="28"/>
        </w:rPr>
        <w:t xml:space="preserve"> </w:t>
      </w:r>
      <w:r w:rsidRPr="0055586F">
        <w:rPr>
          <w:rFonts w:ascii="Times New Roman" w:hAnsi="Times New Roman" w:cs="Times New Roman"/>
          <w:sz w:val="28"/>
          <w:szCs w:val="28"/>
        </w:rPr>
        <w:t>учебные дни с 23 по 26 февраля 2017г</w:t>
      </w:r>
      <w:r w:rsidR="00CA08FA">
        <w:rPr>
          <w:rFonts w:ascii="Times New Roman" w:hAnsi="Times New Roman" w:cs="Times New Roman"/>
          <w:sz w:val="28"/>
          <w:szCs w:val="28"/>
        </w:rPr>
        <w:t>., под угрозой срыва оказалась</w:t>
      </w:r>
      <w:r w:rsidRPr="0055586F">
        <w:rPr>
          <w:rFonts w:ascii="Times New Roman" w:hAnsi="Times New Roman" w:cs="Times New Roman"/>
          <w:sz w:val="28"/>
          <w:szCs w:val="28"/>
        </w:rPr>
        <w:t xml:space="preserve"> и Неделя «МИФ». </w:t>
      </w:r>
    </w:p>
    <w:p w:rsidR="004E4A2A" w:rsidRDefault="007849AF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F5CC4">
        <w:rPr>
          <w:rFonts w:ascii="Times New Roman" w:hAnsi="Times New Roman" w:cs="Times New Roman"/>
          <w:sz w:val="28"/>
          <w:szCs w:val="28"/>
        </w:rPr>
        <w:t>Обозначилась проблема: невыполнение плана методической работы школы в части организации внеурочной деятельности, которая, согласно ФГОС,  является составной частью учебно-воспитательного процесса.</w:t>
      </w:r>
      <w:r w:rsidR="00CA08FA">
        <w:rPr>
          <w:rFonts w:ascii="Times New Roman" w:hAnsi="Times New Roman" w:cs="Times New Roman"/>
          <w:sz w:val="28"/>
          <w:szCs w:val="28"/>
        </w:rPr>
        <w:t xml:space="preserve"> Для решения возникшей проблемы и был предложен проект «Декада школьных наук».</w:t>
      </w:r>
    </w:p>
    <w:p w:rsidR="004E4A2A" w:rsidRDefault="004E4A2A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A2A" w:rsidRPr="004E4A2A" w:rsidRDefault="004E4A2A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A2A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>
        <w:rPr>
          <w:rFonts w:ascii="Times New Roman" w:hAnsi="Times New Roman" w:cs="Times New Roman"/>
          <w:sz w:val="28"/>
          <w:szCs w:val="28"/>
        </w:rPr>
        <w:t>разработка альтерна</w:t>
      </w:r>
      <w:r w:rsidR="00C650B2">
        <w:rPr>
          <w:rFonts w:ascii="Times New Roman" w:hAnsi="Times New Roman" w:cs="Times New Roman"/>
          <w:sz w:val="28"/>
          <w:szCs w:val="28"/>
        </w:rPr>
        <w:t>тивной предметным неделям формы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деятельности.</w:t>
      </w:r>
    </w:p>
    <w:p w:rsidR="004E4A2A" w:rsidRDefault="004E4A2A" w:rsidP="009679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A2A">
        <w:rPr>
          <w:rFonts w:ascii="Times New Roman" w:hAnsi="Times New Roman" w:cs="Times New Roman"/>
          <w:b/>
          <w:sz w:val="28"/>
          <w:szCs w:val="28"/>
        </w:rPr>
        <w:t>З</w:t>
      </w:r>
      <w:r w:rsidR="0096796E" w:rsidRPr="004E4A2A">
        <w:rPr>
          <w:rFonts w:ascii="Times New Roman" w:hAnsi="Times New Roman" w:cs="Times New Roman"/>
          <w:b/>
          <w:sz w:val="28"/>
          <w:szCs w:val="28"/>
        </w:rPr>
        <w:t>адачи</w:t>
      </w:r>
      <w:r w:rsidRPr="004E4A2A">
        <w:rPr>
          <w:rFonts w:ascii="Times New Roman" w:hAnsi="Times New Roman" w:cs="Times New Roman"/>
          <w:b/>
          <w:sz w:val="28"/>
          <w:szCs w:val="28"/>
        </w:rPr>
        <w:t>:</w:t>
      </w:r>
    </w:p>
    <w:p w:rsidR="00C650B2" w:rsidRDefault="00F26869" w:rsidP="004E4A2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возможность организации предметных дней.</w:t>
      </w:r>
    </w:p>
    <w:p w:rsidR="00F26869" w:rsidRDefault="00F26869" w:rsidP="004E4A2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Отобрать возможные формы проведения мероприятий для предметных дней с ориентацией на занятость учащихся во время перемен.</w:t>
      </w:r>
    </w:p>
    <w:p w:rsidR="004E4A2A" w:rsidRDefault="00A03312" w:rsidP="004E4A2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план проведения Декады школьных наук.</w:t>
      </w:r>
    </w:p>
    <w:p w:rsidR="00761F3A" w:rsidRPr="00F26869" w:rsidRDefault="00225480" w:rsidP="00F26869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Согласовать план</w:t>
      </w:r>
      <w:r w:rsidR="00A03312">
        <w:rPr>
          <w:rFonts w:ascii="Times New Roman" w:hAnsi="Times New Roman" w:cs="Times New Roman"/>
          <w:sz w:val="28"/>
          <w:szCs w:val="28"/>
        </w:rPr>
        <w:t xml:space="preserve"> с администрацией школы, руководителями школьных методических объединений.</w:t>
      </w:r>
    </w:p>
    <w:p w:rsidR="00A03312" w:rsidRPr="004E4A2A" w:rsidRDefault="00A03312" w:rsidP="004E4A2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форму подведения итогов Декады.</w:t>
      </w: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B32BA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0B2" w:rsidRDefault="00C650B2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BAD" w:rsidRDefault="0096796E" w:rsidP="00B32B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BAD">
        <w:rPr>
          <w:rFonts w:ascii="Times New Roman" w:hAnsi="Times New Roman" w:cs="Times New Roman"/>
          <w:b/>
          <w:sz w:val="32"/>
          <w:szCs w:val="32"/>
        </w:rPr>
        <w:lastRenderedPageBreak/>
        <w:t>Основное содержание проекта</w:t>
      </w:r>
      <w:r w:rsidR="00B32BAD">
        <w:rPr>
          <w:rFonts w:ascii="Times New Roman" w:hAnsi="Times New Roman" w:cs="Times New Roman"/>
          <w:sz w:val="28"/>
          <w:szCs w:val="28"/>
        </w:rPr>
        <w:t>.</w:t>
      </w:r>
    </w:p>
    <w:p w:rsidR="00F26869" w:rsidRDefault="00F26869" w:rsidP="00FF1F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Декада школьных наук ориентирована на следующие предметы: русский язык, литература, английский язык, математика, информатика, физика, биология, география, химия, история, обществознание, то есть к</w:t>
      </w:r>
      <w:r w:rsidR="00FF1F79">
        <w:rPr>
          <w:rFonts w:ascii="Times New Roman" w:hAnsi="Times New Roman" w:cs="Times New Roman"/>
          <w:sz w:val="28"/>
          <w:szCs w:val="28"/>
        </w:rPr>
        <w:t xml:space="preserve"> участию привлекаются педагоги методических объединений учителей филологии, естественных и общественных наук, математики</w:t>
      </w:r>
      <w:r w:rsidR="00C66E1E">
        <w:rPr>
          <w:rFonts w:ascii="Times New Roman" w:hAnsi="Times New Roman" w:cs="Times New Roman"/>
          <w:sz w:val="28"/>
          <w:szCs w:val="28"/>
        </w:rPr>
        <w:t>, информатики, физики.</w:t>
      </w:r>
      <w:proofErr w:type="gramEnd"/>
      <w:r w:rsidR="00C66E1E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FF1F79">
        <w:rPr>
          <w:rFonts w:ascii="Times New Roman" w:hAnsi="Times New Roman" w:cs="Times New Roman"/>
          <w:sz w:val="28"/>
          <w:szCs w:val="28"/>
        </w:rPr>
        <w:t xml:space="preserve"> также учесть, что некоторые предметы ведёт один специалист, например, биологию и географию. Кроме того, </w:t>
      </w:r>
      <w:r w:rsidR="00C66E1E">
        <w:rPr>
          <w:rFonts w:ascii="Times New Roman" w:hAnsi="Times New Roman" w:cs="Times New Roman"/>
          <w:sz w:val="28"/>
          <w:szCs w:val="28"/>
        </w:rPr>
        <w:t>необходимо</w:t>
      </w:r>
      <w:r w:rsidR="00FF1F79">
        <w:rPr>
          <w:rFonts w:ascii="Times New Roman" w:hAnsi="Times New Roman" w:cs="Times New Roman"/>
          <w:sz w:val="28"/>
          <w:szCs w:val="28"/>
        </w:rPr>
        <w:t xml:space="preserve"> обеспечить занятость учащихся в течение предметного дня во время перемен, поэтому формы пр</w:t>
      </w:r>
      <w:r w:rsidR="00C66E1E">
        <w:rPr>
          <w:rFonts w:ascii="Times New Roman" w:hAnsi="Times New Roman" w:cs="Times New Roman"/>
          <w:sz w:val="28"/>
          <w:szCs w:val="28"/>
        </w:rPr>
        <w:t>оведения мероприятий должны</w:t>
      </w:r>
      <w:r w:rsidR="00FF1F79">
        <w:rPr>
          <w:rFonts w:ascii="Times New Roman" w:hAnsi="Times New Roman" w:cs="Times New Roman"/>
          <w:sz w:val="28"/>
          <w:szCs w:val="28"/>
        </w:rPr>
        <w:t xml:space="preserve"> соответствовать определённым требованиям: кратковременность, лаконичность, но в то же время эффективность, результативность. Рекомендации по использованию возможных форм</w:t>
      </w:r>
      <w:r w:rsidR="00C66E1E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FF1F79">
        <w:rPr>
          <w:rFonts w:ascii="Times New Roman" w:hAnsi="Times New Roman" w:cs="Times New Roman"/>
          <w:sz w:val="28"/>
          <w:szCs w:val="28"/>
        </w:rPr>
        <w:t xml:space="preserve"> представлены в плане Декады.</w:t>
      </w:r>
    </w:p>
    <w:p w:rsidR="00F63FE8" w:rsidRDefault="0096796E" w:rsidP="00F63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6E">
        <w:rPr>
          <w:rFonts w:ascii="Times New Roman" w:hAnsi="Times New Roman" w:cs="Times New Roman"/>
          <w:sz w:val="28"/>
          <w:szCs w:val="28"/>
        </w:rPr>
        <w:t xml:space="preserve"> </w:t>
      </w:r>
      <w:r w:rsidR="00F63FE8">
        <w:rPr>
          <w:rFonts w:ascii="Times New Roman" w:hAnsi="Times New Roman" w:cs="Times New Roman"/>
          <w:sz w:val="28"/>
          <w:szCs w:val="28"/>
        </w:rPr>
        <w:t xml:space="preserve">     План проведения Декады школьных наук составляется заранее, утверждается директором школы, согласуется с заместителями директора, руководителями школьных методических объединений и представляет собой таблицу с указанием даты проведения предметного дня, названия  предмета, места и времени проведения, возможных форм мероприятий и ответственных:</w:t>
      </w:r>
    </w:p>
    <w:tbl>
      <w:tblPr>
        <w:tblStyle w:val="a5"/>
        <w:tblW w:w="10490" w:type="dxa"/>
        <w:tblInd w:w="-601" w:type="dxa"/>
        <w:tblLook w:val="04A0"/>
      </w:tblPr>
      <w:tblGrid>
        <w:gridCol w:w="594"/>
        <w:gridCol w:w="1598"/>
        <w:gridCol w:w="2233"/>
        <w:gridCol w:w="1630"/>
        <w:gridCol w:w="2419"/>
        <w:gridCol w:w="2061"/>
      </w:tblGrid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предмета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Место и время проведения </w:t>
            </w:r>
          </w:p>
        </w:tc>
        <w:tc>
          <w:tcPr>
            <w:tcW w:w="2126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Возможные формы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F63FE8" w:rsidRPr="00491E84" w:rsidTr="00E544CD">
        <w:tc>
          <w:tcPr>
            <w:tcW w:w="2269" w:type="dxa"/>
            <w:gridSpan w:val="2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5528" w:type="dxa"/>
            <w:gridSpan w:val="3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декады на стенде в ходе 1 этажа,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на школьном сайте</w:t>
            </w:r>
            <w:r w:rsidR="00491E8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 листовках по классам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Ширяева Е.В., методист, руководители МО, </w:t>
            </w:r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урина Е.А., педагог-организатор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Русского языка</w:t>
            </w:r>
          </w:p>
        </w:tc>
        <w:tc>
          <w:tcPr>
            <w:tcW w:w="1418" w:type="dxa"/>
            <w:vMerge w:val="restart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Холл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и кабинеты </w:t>
            </w:r>
          </w:p>
          <w:p w:rsidR="00F63FE8" w:rsidRPr="00491E84" w:rsidRDefault="00EE3B11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и 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3 этажа,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лестничные пролёты;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перемены после 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2, 3, 4, 5 уроков</w:t>
            </w:r>
          </w:p>
        </w:tc>
        <w:tc>
          <w:tcPr>
            <w:tcW w:w="2126" w:type="dxa"/>
            <w:vMerge w:val="restart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Выставки, экскурсии,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игры,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викторины,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блиц-опросы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экспресс-газеты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, просмотр видео, интеллектуальные мини-конкурсы, «мозговые штурмы», творческие лаборатории и т.д.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Агафонова Н.С., Ширяева Е.В.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День Английского 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языка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Садовина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Т.Ю.,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Пупырева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Математики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Суслова И.Л.,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Капац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И.Н.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Истории и Обществознания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Чащина А.Н., Крюкова Н.А.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День Литературы 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Агафонова Н.С., Меркушева Н.Н.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Физики и Информатики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Кокшаров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Кокшарова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Биологии и Географии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Пацкова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Ульянова И.В.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Химии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Подготовка к игре-вертушке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Издание приказа, составление маршрутных листов, подготовка станций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Цанько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С.А., заместитель директора по ВР,</w:t>
            </w:r>
          </w:p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Ширяева Е.В., методист, руководители МО, Сурина Е.А., педагог-организатор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Подведение итогов «В лабиринте знаний»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Кабинеты школы,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  <w:tc>
          <w:tcPr>
            <w:tcW w:w="2126" w:type="dxa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Игра-вертушка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Цанько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С.А., заместитель директора по ВР,</w:t>
            </w:r>
          </w:p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Ширяева Е.В., методист, руководители МО, Сурина Е.А., педагог-организатор</w:t>
            </w:r>
          </w:p>
        </w:tc>
      </w:tr>
    </w:tbl>
    <w:p w:rsidR="00F63FE8" w:rsidRPr="00491E84" w:rsidRDefault="00F63FE8" w:rsidP="00B32B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796E" w:rsidRPr="00491E84" w:rsidRDefault="00F63FE8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Руководители МО учителей филологии, учителей математики, информатик</w:t>
      </w:r>
      <w:r w:rsidR="007B6706" w:rsidRPr="00491E84">
        <w:rPr>
          <w:rFonts w:ascii="Times New Roman" w:hAnsi="Times New Roman" w:cs="Times New Roman"/>
          <w:sz w:val="28"/>
          <w:szCs w:val="28"/>
        </w:rPr>
        <w:t>и, физики (</w:t>
      </w:r>
      <w:r w:rsidR="00C650B2" w:rsidRPr="00491E84">
        <w:rPr>
          <w:rFonts w:ascii="Times New Roman" w:hAnsi="Times New Roman" w:cs="Times New Roman"/>
          <w:sz w:val="28"/>
          <w:szCs w:val="28"/>
        </w:rPr>
        <w:t>«</w:t>
      </w:r>
      <w:r w:rsidR="007B6706" w:rsidRPr="00491E84">
        <w:rPr>
          <w:rFonts w:ascii="Times New Roman" w:hAnsi="Times New Roman" w:cs="Times New Roman"/>
          <w:sz w:val="28"/>
          <w:szCs w:val="28"/>
        </w:rPr>
        <w:t>МИФ</w:t>
      </w:r>
      <w:r w:rsidR="00C650B2" w:rsidRPr="00491E84">
        <w:rPr>
          <w:rFonts w:ascii="Times New Roman" w:hAnsi="Times New Roman" w:cs="Times New Roman"/>
          <w:sz w:val="28"/>
          <w:szCs w:val="28"/>
        </w:rPr>
        <w:t>»</w:t>
      </w:r>
      <w:r w:rsidR="007B6706" w:rsidRPr="00491E84">
        <w:rPr>
          <w:rFonts w:ascii="Times New Roman" w:hAnsi="Times New Roman" w:cs="Times New Roman"/>
          <w:sz w:val="28"/>
          <w:szCs w:val="28"/>
        </w:rPr>
        <w:t xml:space="preserve">), учителей естественных и общественных наук </w:t>
      </w:r>
      <w:r w:rsidRPr="00491E84">
        <w:rPr>
          <w:rFonts w:ascii="Times New Roman" w:hAnsi="Times New Roman" w:cs="Times New Roman"/>
          <w:sz w:val="28"/>
          <w:szCs w:val="28"/>
        </w:rPr>
        <w:t xml:space="preserve">на заседаниях разрабатывают </w:t>
      </w:r>
      <w:r w:rsidR="007B6706" w:rsidRPr="00491E84">
        <w:rPr>
          <w:rFonts w:ascii="Times New Roman" w:hAnsi="Times New Roman" w:cs="Times New Roman"/>
          <w:sz w:val="28"/>
          <w:szCs w:val="28"/>
        </w:rPr>
        <w:t xml:space="preserve">планы проведения предметных дней на основе плана проведения Декады, ответственные за проведение предметного </w:t>
      </w:r>
      <w:r w:rsidR="007B6706" w:rsidRPr="00491E84">
        <w:rPr>
          <w:rFonts w:ascii="Times New Roman" w:hAnsi="Times New Roman" w:cs="Times New Roman"/>
          <w:sz w:val="28"/>
          <w:szCs w:val="28"/>
        </w:rPr>
        <w:lastRenderedPageBreak/>
        <w:t>дня готовят материалы. Кроме того, определяются руководители станций для игры-вертушки «В лабиринте знаний», подбираются материалы для мероприятия.</w:t>
      </w:r>
    </w:p>
    <w:p w:rsidR="007B6706" w:rsidRPr="00491E84" w:rsidRDefault="007B6706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Заместителю директора по воспитательной работе </w:t>
      </w:r>
      <w:r w:rsidR="008F6406" w:rsidRPr="00491E84">
        <w:rPr>
          <w:rFonts w:ascii="Times New Roman" w:hAnsi="Times New Roman" w:cs="Times New Roman"/>
          <w:sz w:val="28"/>
          <w:szCs w:val="28"/>
        </w:rPr>
        <w:t>предоставляется информация по организации игры-вертушки с целью издания приказа:</w:t>
      </w:r>
    </w:p>
    <w:p w:rsidR="008F6406" w:rsidRPr="00491E84" w:rsidRDefault="008F6406" w:rsidP="008F6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84">
        <w:rPr>
          <w:rFonts w:ascii="Times New Roman" w:hAnsi="Times New Roman" w:cs="Times New Roman"/>
          <w:b/>
          <w:sz w:val="28"/>
          <w:szCs w:val="28"/>
        </w:rPr>
        <w:t xml:space="preserve">План организации игры-вертушки «В лабиринте знаний» </w:t>
      </w:r>
    </w:p>
    <w:p w:rsidR="008F6406" w:rsidRPr="00491E84" w:rsidRDefault="008F6406" w:rsidP="008F6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84">
        <w:rPr>
          <w:rFonts w:ascii="Times New Roman" w:hAnsi="Times New Roman" w:cs="Times New Roman"/>
          <w:b/>
          <w:sz w:val="28"/>
          <w:szCs w:val="28"/>
        </w:rPr>
        <w:t>23.03.2019г.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Сбор в холле 1 этажа – 08.50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Получение маршрутного листа – 08.55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Начало игры - 09.00.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Станции:</w:t>
      </w:r>
    </w:p>
    <w:tbl>
      <w:tblPr>
        <w:tblStyle w:val="a5"/>
        <w:tblW w:w="0" w:type="auto"/>
        <w:tblLook w:val="04A0"/>
      </w:tblPr>
      <w:tblGrid>
        <w:gridCol w:w="1526"/>
        <w:gridCol w:w="3693"/>
        <w:gridCol w:w="4352"/>
      </w:tblGrid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Пацкова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Ульянова И.В.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Чащина А.Н.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Пупырева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Капац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И.Н.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Литературная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Меркушева Н.Н.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Математическая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Суслова И.Л.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Языковедческая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Агафонова Н.С.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Питательная 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Работники столовой</w:t>
            </w:r>
          </w:p>
        </w:tc>
      </w:tr>
    </w:tbl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Сопровождающие:</w:t>
      </w:r>
    </w:p>
    <w:tbl>
      <w:tblPr>
        <w:tblStyle w:val="a5"/>
        <w:tblW w:w="0" w:type="auto"/>
        <w:tblLook w:val="04A0"/>
      </w:tblPr>
      <w:tblGrid>
        <w:gridCol w:w="1809"/>
        <w:gridCol w:w="4536"/>
      </w:tblGrid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Таушканова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Т.Н.</w:t>
            </w:r>
            <w:r w:rsidR="00DA7DD9" w:rsidRPr="00491E84">
              <w:rPr>
                <w:rFonts w:ascii="Times New Roman" w:hAnsi="Times New Roman" w:cs="Times New Roman"/>
                <w:sz w:val="28"/>
                <w:szCs w:val="28"/>
              </w:rPr>
              <w:t>, родители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Санцевич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8F6406" w:rsidRPr="00491E84" w:rsidRDefault="00DA7DD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Асадов Р.М.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Виноградова Е.Ю.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Пестова Е.В.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Ширяева Е.В.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Морозова А.А.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Сурина Е.А.</w:t>
            </w:r>
          </w:p>
        </w:tc>
      </w:tr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Садовина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Т.Ю.</w:t>
            </w:r>
          </w:p>
        </w:tc>
      </w:tr>
    </w:tbl>
    <w:p w:rsidR="00491E84" w:rsidRDefault="00491E84" w:rsidP="008F6406">
      <w:pPr>
        <w:rPr>
          <w:rFonts w:ascii="Times New Roman" w:hAnsi="Times New Roman" w:cs="Times New Roman"/>
          <w:sz w:val="28"/>
          <w:szCs w:val="28"/>
        </w:rPr>
      </w:pP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Расписание звонков: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lastRenderedPageBreak/>
        <w:t>09.00 – 09.05 – 1 станция (переход 5 минут)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09.10 – 09.15 – 2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09.20 - 09.25 – 3 станция 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09.30 – 09.35 – 4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09.40 – 09.45 – 5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09.50 – 09.55 – 6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10.00 – 10.05 – 7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10.10 – 10.15 – 8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10.20 – 10.25 – 9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10.30 – линейка в малом спортивном зале.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10.40 – окончание мероприятия, обед ДЛК.</w:t>
      </w:r>
    </w:p>
    <w:p w:rsidR="008F6406" w:rsidRPr="00491E84" w:rsidRDefault="008F6406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 В день проведения игры классы получают маршрутные листы с указанием номера станции, времени пребывания, названи</w:t>
      </w:r>
      <w:r w:rsidR="00E64420" w:rsidRPr="00491E84">
        <w:rPr>
          <w:rFonts w:ascii="Times New Roman" w:hAnsi="Times New Roman" w:cs="Times New Roman"/>
          <w:sz w:val="28"/>
          <w:szCs w:val="28"/>
        </w:rPr>
        <w:t>я станции, а также  граф</w:t>
      </w:r>
      <w:r w:rsidRPr="00491E84">
        <w:rPr>
          <w:rFonts w:ascii="Times New Roman" w:hAnsi="Times New Roman" w:cs="Times New Roman"/>
          <w:sz w:val="28"/>
          <w:szCs w:val="28"/>
        </w:rPr>
        <w:t xml:space="preserve"> для отметок:</w:t>
      </w:r>
    </w:p>
    <w:tbl>
      <w:tblPr>
        <w:tblStyle w:val="a5"/>
        <w:tblW w:w="10915" w:type="dxa"/>
        <w:tblInd w:w="-1026" w:type="dxa"/>
        <w:tblLayout w:type="fixed"/>
        <w:tblLook w:val="04A0"/>
      </w:tblPr>
      <w:tblGrid>
        <w:gridCol w:w="579"/>
        <w:gridCol w:w="1831"/>
        <w:gridCol w:w="1276"/>
        <w:gridCol w:w="2268"/>
        <w:gridCol w:w="1701"/>
        <w:gridCol w:w="1701"/>
        <w:gridCol w:w="1559"/>
      </w:tblGrid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Время пребывания</w:t>
            </w:r>
          </w:p>
        </w:tc>
        <w:tc>
          <w:tcPr>
            <w:tcW w:w="1276" w:type="dxa"/>
          </w:tcPr>
          <w:p w:rsidR="008F6406" w:rsidRPr="00491E84" w:rsidRDefault="00EE3B11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</w:t>
            </w:r>
            <w:r w:rsidR="008F6406"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Станция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Отметка за выполнение заданий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Отметка за дисциплину и активность</w:t>
            </w: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руководи-теля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станции</w:t>
            </w: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/>
                <w:sz w:val="28"/>
                <w:szCs w:val="28"/>
              </w:rPr>
              <w:t>09.00 – 09.05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Столо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Питательная 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09.10 – 09.15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Языковедческая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09.20 – 09.25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Математическая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09.30 – 09.35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Литературная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09.40 – 09.45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09.50 – 09.55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10.10 – 10.15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Химическая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10.20 – 10.25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Экологическая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6406" w:rsidRPr="00491E84" w:rsidRDefault="008F6406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4CD" w:rsidRPr="00491E84" w:rsidRDefault="00E544CD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Оценка осуществляется по пятибалльной системе</w:t>
      </w:r>
      <w:r w:rsidR="006D5F0B" w:rsidRPr="00491E84">
        <w:rPr>
          <w:rFonts w:ascii="Times New Roman" w:hAnsi="Times New Roman" w:cs="Times New Roman"/>
          <w:sz w:val="28"/>
          <w:szCs w:val="28"/>
        </w:rPr>
        <w:t>, также руководитель станции может отметить плюсом к отметке особые заслуги класса.</w:t>
      </w:r>
    </w:p>
    <w:p w:rsidR="00A37C03" w:rsidRPr="00491E84" w:rsidRDefault="00E544CD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37C03" w:rsidRPr="00491E84">
        <w:rPr>
          <w:rFonts w:ascii="Times New Roman" w:hAnsi="Times New Roman" w:cs="Times New Roman"/>
          <w:sz w:val="28"/>
          <w:szCs w:val="28"/>
        </w:rPr>
        <w:t>Количество станций зависит от количества принимающих участие в игре классов. После игры на линейке маршрутные листы сдаются для подведения итогов.</w:t>
      </w:r>
    </w:p>
    <w:p w:rsidR="008C4A59" w:rsidRPr="00491E84" w:rsidRDefault="00A37C0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Подведение итогов Декады школьных наук осуществляется методистом и оформляет</w:t>
      </w:r>
      <w:r w:rsidR="008C4A59" w:rsidRPr="00491E84">
        <w:rPr>
          <w:rFonts w:ascii="Times New Roman" w:hAnsi="Times New Roman" w:cs="Times New Roman"/>
          <w:sz w:val="28"/>
          <w:szCs w:val="28"/>
        </w:rPr>
        <w:t xml:space="preserve">ся в виде справки, в которую входит </w:t>
      </w:r>
    </w:p>
    <w:p w:rsidR="00A37C03" w:rsidRPr="00491E84" w:rsidRDefault="00E544CD" w:rsidP="008C4A59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8C4A59" w:rsidRPr="00491E84">
        <w:rPr>
          <w:rFonts w:ascii="Times New Roman" w:hAnsi="Times New Roman" w:cs="Times New Roman"/>
          <w:sz w:val="28"/>
          <w:szCs w:val="28"/>
        </w:rPr>
        <w:t>о результатах проведения предметных дней:</w:t>
      </w:r>
    </w:p>
    <w:tbl>
      <w:tblPr>
        <w:tblStyle w:val="a5"/>
        <w:tblW w:w="11067" w:type="dxa"/>
        <w:tblInd w:w="-1178" w:type="dxa"/>
        <w:tblLayout w:type="fixed"/>
        <w:tblLook w:val="04A0"/>
      </w:tblPr>
      <w:tblGrid>
        <w:gridCol w:w="1144"/>
        <w:gridCol w:w="1843"/>
        <w:gridCol w:w="3828"/>
        <w:gridCol w:w="1559"/>
        <w:gridCol w:w="1232"/>
        <w:gridCol w:w="1461"/>
      </w:tblGrid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="00EE3B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день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Проведённые мероприятия</w:t>
            </w:r>
          </w:p>
        </w:tc>
        <w:tc>
          <w:tcPr>
            <w:tcW w:w="1559" w:type="dxa"/>
          </w:tcPr>
          <w:p w:rsidR="008C4A59" w:rsidRPr="00491E84" w:rsidRDefault="00EE3B11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задейство</w:t>
            </w:r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ванных учащихся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Наибо-лее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актив-ные</w:t>
            </w:r>
            <w:proofErr w:type="spellEnd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классы</w:t>
            </w:r>
          </w:p>
        </w:tc>
        <w:tc>
          <w:tcPr>
            <w:tcW w:w="1461" w:type="dxa"/>
          </w:tcPr>
          <w:p w:rsidR="008C4A59" w:rsidRPr="00491E84" w:rsidRDefault="00E64420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Классы,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оказав</w:t>
            </w:r>
            <w:r w:rsidR="00EE3B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шие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помощь</w:t>
            </w:r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организа-ции</w:t>
            </w:r>
            <w:proofErr w:type="spellEnd"/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Дня</w:t>
            </w: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Русского языка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Просмотр видео «Интересные </w:t>
            </w:r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факты о</w:t>
            </w:r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русском языке»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Викторина «Занимательный русский язык»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Викторина «Знаешь ли ты русский язык?»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Кроссворды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Опрос «Словарные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заморочки</w:t>
            </w:r>
            <w:proofErr w:type="spellEnd"/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107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4,5,6,7,8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Английского языка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Выставка «Наши проекты»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Стенгазеты «Символы Британии», «Праздники в США»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Видеофильмы об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англоговорящих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странах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Мультфильмы на английском языке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Викторины «Коротко о Британии», «Американизмы и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британизмы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», «Города Англии»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Ребусы, шарады, пословицы и скороговорки на английском языке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98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2,4,7,8,</w:t>
            </w:r>
          </w:p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Математики</w:t>
            </w:r>
          </w:p>
        </w:tc>
        <w:tc>
          <w:tcPr>
            <w:tcW w:w="3828" w:type="dxa"/>
          </w:tcPr>
          <w:p w:rsidR="008C4A59" w:rsidRPr="00491E84" w:rsidRDefault="008C4A59" w:rsidP="00EE3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Видеофильмы «Любопытная математика», 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«Интересные </w:t>
            </w:r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факты о математике</w:t>
            </w:r>
            <w:proofErr w:type="gram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», «От Архимеда до наших дней», «Легенды о Пифагоре и Евклиде»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Блиц-опросы</w:t>
            </w:r>
            <w:proofErr w:type="spellEnd"/>
            <w:proofErr w:type="gramEnd"/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Викторины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Конкурс «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Судоку</w:t>
            </w:r>
            <w:proofErr w:type="spellEnd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5,7,8,9,</w:t>
            </w:r>
          </w:p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Истории и Обществознания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 по обществознанию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Кроссворды об исторических личностях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Шарады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70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День Литературы 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Просмотр видео «Писатели-юбиляры»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Выставка «Книги-юбиляры»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Кроссворды о литературных героях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Ребусы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Викторины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Конкурс </w:t>
            </w:r>
            <w:proofErr w:type="spellStart"/>
            <w:r w:rsidRPr="00491E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синквейнов</w:t>
            </w:r>
            <w:proofErr w:type="spellEnd"/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100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5,6,7,8,9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6,7,8 </w:t>
            </w: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День Физики и </w:t>
            </w:r>
            <w:proofErr w:type="spellStart"/>
            <w:proofErr w:type="gramStart"/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Информати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proofErr w:type="gramEnd"/>
          </w:p>
        </w:tc>
        <w:tc>
          <w:tcPr>
            <w:tcW w:w="3828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Видеофильмы «Безопасный Интернет»</w:t>
            </w:r>
          </w:p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Кроссворды</w:t>
            </w:r>
          </w:p>
          <w:p w:rsidR="008C4A59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</w:t>
            </w:r>
          </w:p>
          <w:p w:rsidR="00EE3B11" w:rsidRDefault="00EE3B11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Викторина «Знаменитые физики и информатики»</w:t>
            </w:r>
          </w:p>
          <w:p w:rsidR="00EE3B11" w:rsidRPr="00491E84" w:rsidRDefault="00EE3B11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Логические задачи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90 человек</w:t>
            </w:r>
          </w:p>
        </w:tc>
        <w:tc>
          <w:tcPr>
            <w:tcW w:w="1232" w:type="dxa"/>
          </w:tcPr>
          <w:p w:rsidR="00EE3B11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3,4,5,6,</w:t>
            </w:r>
          </w:p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Биологии и Географии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Конкурс «Знатоки природы»,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Конкурс «Географический калейдоскоп»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Шуточная биологическая викторина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Викторина «Найди географические ошибки»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Конкурс рисунков «Живая планета»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Виртуальная экскурсия для начальной школы «Птичьи разговоры»</w:t>
            </w:r>
          </w:p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Конкурс презентаций «Заповедник Малая Сосьва»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150 человек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4,5,8,10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Химии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Химическая викторина</w:t>
            </w:r>
          </w:p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Занимательные опыты</w:t>
            </w:r>
          </w:p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- Ребусы</w:t>
            </w:r>
          </w:p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Просмотр видео «Занимательная химия»</w:t>
            </w: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 человек</w:t>
            </w:r>
          </w:p>
        </w:tc>
        <w:tc>
          <w:tcPr>
            <w:tcW w:w="1232" w:type="dxa"/>
          </w:tcPr>
          <w:p w:rsidR="00EE3B11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2,8,10,</w:t>
            </w:r>
          </w:p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A59" w:rsidRPr="00491E84" w:rsidRDefault="008C4A59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03" w:rsidRPr="00491E84" w:rsidRDefault="00E544CD" w:rsidP="00E544CD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информация о результативности участия каждого класса </w:t>
      </w:r>
      <w:proofErr w:type="gramStart"/>
      <w:r w:rsidRPr="00491E8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91E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E84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Pr="00491E84">
        <w:rPr>
          <w:rFonts w:ascii="Times New Roman" w:hAnsi="Times New Roman" w:cs="Times New Roman"/>
          <w:sz w:val="28"/>
          <w:szCs w:val="28"/>
        </w:rPr>
        <w:t xml:space="preserve"> Декады школьных наук:</w:t>
      </w:r>
    </w:p>
    <w:tbl>
      <w:tblPr>
        <w:tblStyle w:val="a5"/>
        <w:tblW w:w="0" w:type="auto"/>
        <w:tblInd w:w="360" w:type="dxa"/>
        <w:tblLook w:val="04A0"/>
      </w:tblPr>
      <w:tblGrid>
        <w:gridCol w:w="1425"/>
        <w:gridCol w:w="1974"/>
        <w:gridCol w:w="2262"/>
        <w:gridCol w:w="1861"/>
        <w:gridCol w:w="1689"/>
      </w:tblGrid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Баллы за работу на станциях игры-вертушки 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Баллы за участие в мероприятиях Декады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D5F0B" w:rsidRPr="00491E84" w:rsidRDefault="006D5F0B" w:rsidP="006D5F0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4CD" w:rsidRPr="00491E84" w:rsidRDefault="00E544CD" w:rsidP="00E544CD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выводы и предложения о поощрении учителей и учащихся.</w:t>
      </w:r>
    </w:p>
    <w:p w:rsidR="00A37C03" w:rsidRPr="00491E84" w:rsidRDefault="006D5F0B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Справка предоставляется заместителю директора по воспитательной работе с целью издания приказа.</w:t>
      </w:r>
    </w:p>
    <w:p w:rsidR="00A37C03" w:rsidRPr="00491E84" w:rsidRDefault="00A37C0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03" w:rsidRPr="00491E84" w:rsidRDefault="00A37C0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03" w:rsidRPr="00491E84" w:rsidRDefault="00A37C0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706" w:rsidRPr="00491E84" w:rsidRDefault="007B6706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5F0B" w:rsidRPr="00491E84" w:rsidRDefault="006D5F0B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E1E" w:rsidRDefault="00C66E1E" w:rsidP="00A37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B11" w:rsidRPr="00491E84" w:rsidRDefault="00EE3B11" w:rsidP="00A37C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37C03" w:rsidRPr="00491E84" w:rsidRDefault="00A37C03" w:rsidP="00A37C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37C03" w:rsidRPr="00A37C03" w:rsidRDefault="00A37C03" w:rsidP="00A37C03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A37C03">
        <w:rPr>
          <w:rFonts w:ascii="Times New Roman" w:hAnsi="Times New Roman"/>
          <w:b/>
          <w:sz w:val="32"/>
          <w:szCs w:val="32"/>
        </w:rPr>
        <w:lastRenderedPageBreak/>
        <w:t>Ресурсное обеспечение проекта.</w:t>
      </w:r>
    </w:p>
    <w:p w:rsidR="00A37C03" w:rsidRPr="00A37C03" w:rsidRDefault="00A37C03" w:rsidP="00DA7DD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37C03">
        <w:rPr>
          <w:rFonts w:ascii="Times New Roman" w:hAnsi="Times New Roman"/>
          <w:b/>
          <w:i/>
          <w:sz w:val="28"/>
          <w:szCs w:val="28"/>
        </w:rPr>
        <w:t xml:space="preserve">Кадровое: </w:t>
      </w:r>
    </w:p>
    <w:p w:rsidR="00A37C03" w:rsidRP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заместители директора по учебной и воспитательной работе;</w:t>
      </w:r>
    </w:p>
    <w:p w:rsidR="00A37C03" w:rsidRP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методист;</w:t>
      </w:r>
    </w:p>
    <w:p w:rsid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педагог-организатор</w:t>
      </w:r>
      <w:r w:rsidRPr="00A37C03">
        <w:rPr>
          <w:rFonts w:ascii="Times New Roman" w:hAnsi="Times New Roman"/>
          <w:sz w:val="28"/>
          <w:szCs w:val="28"/>
        </w:rPr>
        <w:t>;</w:t>
      </w:r>
    </w:p>
    <w:p w:rsidR="00A37C03" w:rsidRP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руководители школьных методических объединений учителей филологии, математики, информатики, физики, естественных и общественных наук;</w:t>
      </w:r>
    </w:p>
    <w:p w:rsidR="00A37C03" w:rsidRP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учителя-предметники;</w:t>
      </w:r>
    </w:p>
    <w:p w:rsidR="00A37C03" w:rsidRPr="00A37C03" w:rsidRDefault="00A37C03" w:rsidP="00DA7DD9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библиотекарь.</w:t>
      </w:r>
    </w:p>
    <w:p w:rsidR="00A37C03" w:rsidRPr="00A37C03" w:rsidRDefault="00A37C03" w:rsidP="00DA7DD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37C03">
        <w:rPr>
          <w:rFonts w:ascii="Times New Roman" w:hAnsi="Times New Roman"/>
          <w:b/>
          <w:i/>
          <w:sz w:val="28"/>
          <w:szCs w:val="28"/>
        </w:rPr>
        <w:t xml:space="preserve">Финансовое: </w:t>
      </w:r>
    </w:p>
    <w:p w:rsidR="00A37C03" w:rsidRPr="00DA7DD9" w:rsidRDefault="00A37C03" w:rsidP="00DA7DD9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средства школы</w:t>
      </w:r>
      <w:r w:rsidR="00C66E1E">
        <w:rPr>
          <w:rFonts w:ascii="Times New Roman" w:hAnsi="Times New Roman"/>
          <w:sz w:val="28"/>
          <w:szCs w:val="28"/>
        </w:rPr>
        <w:t xml:space="preserve"> (для предоставления оплачиваемых отгулов педагогам, ответственно и творчески подошедших к участию в мероприятиях Декады)</w:t>
      </w:r>
      <w:r w:rsidRPr="00A37C03">
        <w:rPr>
          <w:rFonts w:ascii="Times New Roman" w:hAnsi="Times New Roman"/>
          <w:sz w:val="28"/>
          <w:szCs w:val="28"/>
        </w:rPr>
        <w:t>;</w:t>
      </w:r>
    </w:p>
    <w:p w:rsidR="00A37C03" w:rsidRPr="00A37C03" w:rsidRDefault="00A37C03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спонсорская помощь</w:t>
      </w:r>
      <w:r w:rsidR="00C66E1E">
        <w:rPr>
          <w:rFonts w:ascii="Times New Roman" w:hAnsi="Times New Roman"/>
          <w:sz w:val="28"/>
          <w:szCs w:val="28"/>
        </w:rPr>
        <w:t xml:space="preserve"> (средства педагогов на сладкие призы детям, принимавшим участие в мероприятиях Декады)</w:t>
      </w:r>
      <w:r w:rsidRPr="00A37C03">
        <w:rPr>
          <w:rFonts w:ascii="Times New Roman" w:hAnsi="Times New Roman"/>
          <w:sz w:val="28"/>
          <w:szCs w:val="28"/>
        </w:rPr>
        <w:t>.</w:t>
      </w:r>
    </w:p>
    <w:p w:rsidR="00A37C03" w:rsidRPr="00A37C03" w:rsidRDefault="00A37C03" w:rsidP="00DA7D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7C03">
        <w:rPr>
          <w:rFonts w:ascii="Times New Roman" w:hAnsi="Times New Roman"/>
          <w:b/>
          <w:i/>
          <w:sz w:val="28"/>
          <w:szCs w:val="28"/>
        </w:rPr>
        <w:t xml:space="preserve">Материально-техническое: </w:t>
      </w:r>
      <w:r w:rsidRPr="00A37C03">
        <w:rPr>
          <w:rFonts w:ascii="Times New Roman" w:hAnsi="Times New Roman"/>
          <w:sz w:val="28"/>
          <w:szCs w:val="28"/>
        </w:rPr>
        <w:t xml:space="preserve">учебные кабинеты, </w:t>
      </w:r>
      <w:r w:rsidR="00DA7DD9">
        <w:rPr>
          <w:rFonts w:ascii="Times New Roman" w:hAnsi="Times New Roman"/>
          <w:sz w:val="28"/>
          <w:szCs w:val="28"/>
        </w:rPr>
        <w:t>учебные лаборатории, столовая</w:t>
      </w:r>
      <w:r w:rsidRPr="00A37C03">
        <w:rPr>
          <w:rFonts w:ascii="Times New Roman" w:hAnsi="Times New Roman"/>
          <w:sz w:val="28"/>
          <w:szCs w:val="28"/>
        </w:rPr>
        <w:t xml:space="preserve">; достаточное количество средств ИКТ соответствующего уровня (кабинеты и помещения оборудованы компьютерами, доступ к сети Интернет с любого компьютера школы, </w:t>
      </w:r>
      <w:proofErr w:type="spellStart"/>
      <w:r w:rsidRPr="00A37C03">
        <w:rPr>
          <w:rFonts w:ascii="Times New Roman" w:hAnsi="Times New Roman"/>
          <w:sz w:val="28"/>
          <w:szCs w:val="28"/>
        </w:rPr>
        <w:t>внутришкольная</w:t>
      </w:r>
      <w:proofErr w:type="spellEnd"/>
      <w:r w:rsidRPr="00A37C03">
        <w:rPr>
          <w:rFonts w:ascii="Times New Roman" w:hAnsi="Times New Roman"/>
          <w:sz w:val="28"/>
          <w:szCs w:val="28"/>
        </w:rPr>
        <w:t xml:space="preserve"> сеть, принтер, сканер, ксероксы, </w:t>
      </w:r>
      <w:proofErr w:type="spellStart"/>
      <w:r w:rsidRPr="00A37C03">
        <w:rPr>
          <w:rFonts w:ascii="Times New Roman" w:hAnsi="Times New Roman"/>
          <w:sz w:val="28"/>
          <w:szCs w:val="28"/>
        </w:rPr>
        <w:t>мультимедийные</w:t>
      </w:r>
      <w:proofErr w:type="spellEnd"/>
      <w:r w:rsidR="00DA7DD9">
        <w:rPr>
          <w:rFonts w:ascii="Times New Roman" w:hAnsi="Times New Roman"/>
          <w:sz w:val="28"/>
          <w:szCs w:val="28"/>
        </w:rPr>
        <w:t xml:space="preserve"> проекторы, интерактивные доски).</w:t>
      </w:r>
      <w:r w:rsidRPr="00A37C0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37C03" w:rsidRPr="00A37C03" w:rsidRDefault="00A37C03" w:rsidP="00DA7DD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37C03">
        <w:rPr>
          <w:rFonts w:ascii="Times New Roman" w:hAnsi="Times New Roman"/>
          <w:b/>
          <w:i/>
          <w:sz w:val="28"/>
          <w:szCs w:val="28"/>
        </w:rPr>
        <w:t xml:space="preserve">Информационное: </w:t>
      </w:r>
    </w:p>
    <w:p w:rsidR="00DA7DD9" w:rsidRDefault="00DA7DD9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DA7DD9">
        <w:rPr>
          <w:rFonts w:ascii="Times New Roman" w:hAnsi="Times New Roman"/>
          <w:sz w:val="28"/>
          <w:szCs w:val="28"/>
        </w:rPr>
        <w:t xml:space="preserve">наличие </w:t>
      </w:r>
      <w:r w:rsidR="00A37C03" w:rsidRPr="00DA7DD9">
        <w:rPr>
          <w:rFonts w:ascii="Times New Roman" w:hAnsi="Times New Roman"/>
          <w:sz w:val="28"/>
          <w:szCs w:val="28"/>
        </w:rPr>
        <w:t xml:space="preserve">документов </w:t>
      </w:r>
      <w:r w:rsidRPr="00DA7DD9">
        <w:rPr>
          <w:rFonts w:ascii="Times New Roman" w:hAnsi="Times New Roman"/>
          <w:sz w:val="28"/>
          <w:szCs w:val="28"/>
        </w:rPr>
        <w:t>школьного уровня</w:t>
      </w:r>
      <w:r>
        <w:rPr>
          <w:rFonts w:ascii="Times New Roman" w:hAnsi="Times New Roman"/>
          <w:sz w:val="28"/>
          <w:szCs w:val="28"/>
        </w:rPr>
        <w:t>;</w:t>
      </w:r>
    </w:p>
    <w:p w:rsidR="00DA7DD9" w:rsidRDefault="00A37C03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DA7DD9">
        <w:rPr>
          <w:rFonts w:ascii="Times New Roman" w:hAnsi="Times New Roman"/>
          <w:sz w:val="28"/>
          <w:szCs w:val="28"/>
        </w:rPr>
        <w:t>наличие научно-методическ</w:t>
      </w:r>
      <w:r w:rsidR="00DA7DD9">
        <w:rPr>
          <w:rFonts w:ascii="Times New Roman" w:hAnsi="Times New Roman"/>
          <w:sz w:val="28"/>
          <w:szCs w:val="28"/>
        </w:rPr>
        <w:t>их разработок;</w:t>
      </w:r>
    </w:p>
    <w:p w:rsidR="00A37C03" w:rsidRPr="00DA7DD9" w:rsidRDefault="00DA7DD9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DA7DD9">
        <w:rPr>
          <w:rFonts w:ascii="Times New Roman" w:hAnsi="Times New Roman"/>
          <w:sz w:val="28"/>
          <w:szCs w:val="28"/>
        </w:rPr>
        <w:t>наличие ЦОР.</w:t>
      </w:r>
    </w:p>
    <w:p w:rsidR="00A37C03" w:rsidRPr="00A37C03" w:rsidRDefault="00A37C03" w:rsidP="00DA7DD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37C03">
        <w:rPr>
          <w:rFonts w:ascii="Times New Roman" w:hAnsi="Times New Roman"/>
          <w:b/>
          <w:i/>
          <w:sz w:val="28"/>
          <w:szCs w:val="28"/>
        </w:rPr>
        <w:t xml:space="preserve">Интеллектуальное: </w:t>
      </w:r>
    </w:p>
    <w:p w:rsidR="00A37C03" w:rsidRPr="00A37C03" w:rsidRDefault="00A37C03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заместители директора по учебной работе и воспитательной работе;</w:t>
      </w:r>
    </w:p>
    <w:p w:rsidR="00A37C03" w:rsidRDefault="00A37C03" w:rsidP="00A37C03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>методист школы;</w:t>
      </w:r>
    </w:p>
    <w:p w:rsidR="00A37C03" w:rsidRPr="00C66E1E" w:rsidRDefault="00B906A3" w:rsidP="00C66E1E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учителя-предметники.</w:t>
      </w:r>
    </w:p>
    <w:p w:rsidR="00A37C03" w:rsidRPr="00B906A3" w:rsidRDefault="00A37C03" w:rsidP="00B906A3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906A3">
        <w:rPr>
          <w:rFonts w:ascii="Times New Roman" w:hAnsi="Times New Roman"/>
          <w:b/>
          <w:sz w:val="32"/>
          <w:szCs w:val="32"/>
        </w:rPr>
        <w:lastRenderedPageBreak/>
        <w:t>Партнеры.</w:t>
      </w:r>
    </w:p>
    <w:p w:rsidR="00A37C03" w:rsidRPr="00A37C03" w:rsidRDefault="00A37C03" w:rsidP="00B906A3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37C03">
        <w:rPr>
          <w:rFonts w:ascii="Times New Roman" w:hAnsi="Times New Roman"/>
          <w:sz w:val="28"/>
          <w:szCs w:val="28"/>
        </w:rPr>
        <w:t xml:space="preserve">Педагогические работники, совместно реализующие проект. </w:t>
      </w:r>
    </w:p>
    <w:p w:rsidR="00A37C03" w:rsidRDefault="00B906A3" w:rsidP="00B906A3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Родители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A37C03" w:rsidRPr="00A37C03">
        <w:rPr>
          <w:rFonts w:ascii="Times New Roman" w:hAnsi="Times New Roman"/>
          <w:sz w:val="28"/>
          <w:szCs w:val="28"/>
        </w:rPr>
        <w:t>.</w:t>
      </w:r>
    </w:p>
    <w:p w:rsidR="00B906A3" w:rsidRPr="00A37C03" w:rsidRDefault="00B906A3" w:rsidP="00B906A3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Библиотекарь школы.</w:t>
      </w:r>
    </w:p>
    <w:p w:rsidR="00B906A3" w:rsidRDefault="00B906A3" w:rsidP="00B906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906A3" w:rsidRDefault="0096796E" w:rsidP="00B906A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06A3">
        <w:rPr>
          <w:rFonts w:ascii="Times New Roman" w:hAnsi="Times New Roman" w:cs="Times New Roman"/>
          <w:b/>
          <w:sz w:val="32"/>
          <w:szCs w:val="32"/>
        </w:rPr>
        <w:t>Целевая аудитория</w:t>
      </w:r>
      <w:r w:rsidR="00B906A3">
        <w:rPr>
          <w:rFonts w:ascii="Times New Roman" w:hAnsi="Times New Roman" w:cs="Times New Roman"/>
          <w:b/>
          <w:sz w:val="32"/>
          <w:szCs w:val="32"/>
        </w:rPr>
        <w:t>.</w:t>
      </w:r>
    </w:p>
    <w:p w:rsidR="00E64420" w:rsidRDefault="00E64420" w:rsidP="00E644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906A3" w:rsidRDefault="00E64420" w:rsidP="00E64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Декада школьных наук предполагает участие всех классов, с 1 по 11. Предметные дни в большей степени рассчитаны на учащихся 5-11 классов, поскольку мероприятия проводят</w:t>
      </w:r>
      <w:r w:rsidR="009544FB">
        <w:rPr>
          <w:rFonts w:ascii="Times New Roman" w:hAnsi="Times New Roman" w:cs="Times New Roman"/>
          <w:sz w:val="28"/>
          <w:szCs w:val="28"/>
        </w:rPr>
        <w:t xml:space="preserve">ся </w:t>
      </w:r>
      <w:r w:rsidR="00EE3B11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9544FB">
        <w:rPr>
          <w:rFonts w:ascii="Times New Roman" w:hAnsi="Times New Roman" w:cs="Times New Roman"/>
          <w:sz w:val="28"/>
          <w:szCs w:val="28"/>
        </w:rPr>
        <w:t>на 3 этаже школы</w:t>
      </w:r>
      <w:r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9544FB">
        <w:rPr>
          <w:rFonts w:ascii="Times New Roman" w:hAnsi="Times New Roman" w:cs="Times New Roman"/>
          <w:sz w:val="28"/>
          <w:szCs w:val="28"/>
        </w:rPr>
        <w:t>ми-предметниками;</w:t>
      </w:r>
      <w:r>
        <w:rPr>
          <w:rFonts w:ascii="Times New Roman" w:hAnsi="Times New Roman" w:cs="Times New Roman"/>
          <w:sz w:val="28"/>
          <w:szCs w:val="28"/>
        </w:rPr>
        <w:t xml:space="preserve"> игра-вертушка</w:t>
      </w:r>
      <w:r w:rsidR="009544FB">
        <w:rPr>
          <w:rFonts w:ascii="Times New Roman" w:hAnsi="Times New Roman" w:cs="Times New Roman"/>
          <w:sz w:val="28"/>
          <w:szCs w:val="28"/>
        </w:rPr>
        <w:t xml:space="preserve"> предполагает командное участие с 1 по 9 класс, обучающиеся 10, 11 классов привлекаются в качестве помощников учителей-предметников на станциях, а также в качестве</w:t>
      </w:r>
      <w:r w:rsidR="00EE3B11">
        <w:rPr>
          <w:rFonts w:ascii="Times New Roman" w:hAnsi="Times New Roman" w:cs="Times New Roman"/>
          <w:sz w:val="28"/>
          <w:szCs w:val="28"/>
        </w:rPr>
        <w:t xml:space="preserve"> помощников сопровождающих</w:t>
      </w:r>
      <w:proofErr w:type="gramStart"/>
      <w:r w:rsidR="00EE3B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E3B11">
        <w:rPr>
          <w:rFonts w:ascii="Times New Roman" w:hAnsi="Times New Roman" w:cs="Times New Roman"/>
          <w:sz w:val="28"/>
          <w:szCs w:val="28"/>
        </w:rPr>
        <w:t xml:space="preserve"> С</w:t>
      </w:r>
      <w:r w:rsidR="009544FB">
        <w:rPr>
          <w:rFonts w:ascii="Times New Roman" w:hAnsi="Times New Roman" w:cs="Times New Roman"/>
          <w:sz w:val="28"/>
          <w:szCs w:val="28"/>
        </w:rPr>
        <w:t>ледует отметить, что во время проведения предметных дней организаторы стараются привлечь как можно больше участников из всех классов.</w:t>
      </w:r>
    </w:p>
    <w:p w:rsidR="00B1647D" w:rsidRDefault="00B1647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7D" w:rsidRDefault="00B1647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96E" w:rsidRPr="00B1647D" w:rsidRDefault="0096796E" w:rsidP="00B1647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647D">
        <w:rPr>
          <w:rFonts w:ascii="Times New Roman" w:hAnsi="Times New Roman" w:cs="Times New Roman"/>
          <w:b/>
          <w:sz w:val="32"/>
          <w:szCs w:val="32"/>
        </w:rPr>
        <w:lastRenderedPageBreak/>
        <w:t>План реализации проекта</w:t>
      </w:r>
      <w:r w:rsidR="00B1647D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5"/>
        <w:tblW w:w="0" w:type="auto"/>
        <w:tblLook w:val="04A0"/>
      </w:tblPr>
      <w:tblGrid>
        <w:gridCol w:w="1668"/>
        <w:gridCol w:w="3543"/>
        <w:gridCol w:w="1967"/>
        <w:gridCol w:w="2393"/>
      </w:tblGrid>
      <w:tr w:rsidR="00225480" w:rsidTr="00715A48">
        <w:tc>
          <w:tcPr>
            <w:tcW w:w="1668" w:type="dxa"/>
          </w:tcPr>
          <w:p w:rsidR="00225480" w:rsidRPr="00B1647D" w:rsidRDefault="00225480" w:rsidP="0022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</w:t>
            </w:r>
          </w:p>
        </w:tc>
        <w:tc>
          <w:tcPr>
            <w:tcW w:w="3543" w:type="dxa"/>
          </w:tcPr>
          <w:p w:rsidR="00225480" w:rsidRPr="00B1647D" w:rsidRDefault="00225480" w:rsidP="0022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1967" w:type="dxa"/>
          </w:tcPr>
          <w:p w:rsidR="00225480" w:rsidRPr="00B1647D" w:rsidRDefault="00225480" w:rsidP="0022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393" w:type="dxa"/>
          </w:tcPr>
          <w:p w:rsidR="00225480" w:rsidRPr="00B1647D" w:rsidRDefault="00225480" w:rsidP="00225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715A48" w:rsidTr="00715A48">
        <w:tc>
          <w:tcPr>
            <w:tcW w:w="1668" w:type="dxa"/>
            <w:vMerge w:val="restart"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Подготови-тельный</w:t>
            </w:r>
            <w:proofErr w:type="spellEnd"/>
            <w:proofErr w:type="gramEnd"/>
          </w:p>
        </w:tc>
        <w:tc>
          <w:tcPr>
            <w:tcW w:w="3543" w:type="dxa"/>
          </w:tcPr>
          <w:p w:rsidR="00715A48" w:rsidRPr="00B1647D" w:rsidRDefault="00715A48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1.Составление плана Декады школьных наук</w:t>
            </w:r>
          </w:p>
        </w:tc>
        <w:tc>
          <w:tcPr>
            <w:tcW w:w="1967" w:type="dxa"/>
            <w:vMerge w:val="restart"/>
          </w:tcPr>
          <w:p w:rsidR="00715A48" w:rsidRPr="00B1647D" w:rsidRDefault="00715A48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За неделю до проведения</w:t>
            </w:r>
          </w:p>
        </w:tc>
        <w:tc>
          <w:tcPr>
            <w:tcW w:w="2393" w:type="dxa"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</w:tr>
      <w:tr w:rsidR="00715A48" w:rsidTr="00715A48">
        <w:tc>
          <w:tcPr>
            <w:tcW w:w="1668" w:type="dxa"/>
            <w:vMerge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15A48" w:rsidRPr="00B1647D" w:rsidRDefault="00715A48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2.Согласование с администрацией школы и руководителями школьных методических объединений</w:t>
            </w:r>
          </w:p>
        </w:tc>
        <w:tc>
          <w:tcPr>
            <w:tcW w:w="1967" w:type="dxa"/>
            <w:vMerge/>
          </w:tcPr>
          <w:p w:rsidR="00715A48" w:rsidRPr="00B1647D" w:rsidRDefault="00715A48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</w:tc>
      </w:tr>
      <w:tr w:rsidR="00715A48" w:rsidTr="00715A48">
        <w:tc>
          <w:tcPr>
            <w:tcW w:w="1668" w:type="dxa"/>
            <w:vMerge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15A48" w:rsidRPr="00B1647D" w:rsidRDefault="00715A48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3.Разработка планов проведения Дня предмета, подготовка материалов</w:t>
            </w:r>
          </w:p>
        </w:tc>
        <w:tc>
          <w:tcPr>
            <w:tcW w:w="1967" w:type="dxa"/>
            <w:vMerge/>
          </w:tcPr>
          <w:p w:rsidR="00715A48" w:rsidRPr="00B1647D" w:rsidRDefault="00715A48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Руководители МО</w:t>
            </w:r>
          </w:p>
        </w:tc>
      </w:tr>
      <w:tr w:rsidR="00715A48" w:rsidTr="00715A48">
        <w:tc>
          <w:tcPr>
            <w:tcW w:w="1668" w:type="dxa"/>
            <w:vMerge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15A48" w:rsidRPr="00B1647D" w:rsidRDefault="00715A48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4.Презентация Декады (стенд, информационные листовки)</w:t>
            </w:r>
          </w:p>
        </w:tc>
        <w:tc>
          <w:tcPr>
            <w:tcW w:w="1967" w:type="dxa"/>
          </w:tcPr>
          <w:p w:rsidR="00715A48" w:rsidRPr="00B1647D" w:rsidRDefault="00715A48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В первый день Декады</w:t>
            </w:r>
          </w:p>
        </w:tc>
        <w:tc>
          <w:tcPr>
            <w:tcW w:w="2393" w:type="dxa"/>
          </w:tcPr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 xml:space="preserve">Методист, </w:t>
            </w:r>
          </w:p>
          <w:p w:rsidR="00715A48" w:rsidRPr="00B1647D" w:rsidRDefault="00715A48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B1647D" w:rsidTr="00715A48">
        <w:tc>
          <w:tcPr>
            <w:tcW w:w="1668" w:type="dxa"/>
            <w:vMerge w:val="restart"/>
          </w:tcPr>
          <w:p w:rsidR="00B1647D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</w:p>
        </w:tc>
        <w:tc>
          <w:tcPr>
            <w:tcW w:w="3543" w:type="dxa"/>
          </w:tcPr>
          <w:p w:rsidR="00B1647D" w:rsidRPr="00B1647D" w:rsidRDefault="00B1647D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1. Реализация мероприятий планов проведения Декады</w:t>
            </w:r>
          </w:p>
        </w:tc>
        <w:tc>
          <w:tcPr>
            <w:tcW w:w="1967" w:type="dxa"/>
          </w:tcPr>
          <w:p w:rsidR="00B1647D" w:rsidRPr="00B1647D" w:rsidRDefault="00B1647D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393" w:type="dxa"/>
          </w:tcPr>
          <w:p w:rsidR="00B1647D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Методист, руководители МО</w:t>
            </w:r>
          </w:p>
        </w:tc>
      </w:tr>
      <w:tr w:rsidR="00B1647D" w:rsidTr="00715A48">
        <w:tc>
          <w:tcPr>
            <w:tcW w:w="1668" w:type="dxa"/>
            <w:vMerge/>
          </w:tcPr>
          <w:p w:rsidR="00B1647D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1647D" w:rsidRPr="00B1647D" w:rsidRDefault="00B1647D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2.Организация и проведение общешкольной игры «В лабиринте знаний»</w:t>
            </w:r>
          </w:p>
        </w:tc>
        <w:tc>
          <w:tcPr>
            <w:tcW w:w="1967" w:type="dxa"/>
          </w:tcPr>
          <w:p w:rsidR="00B1647D" w:rsidRPr="00B1647D" w:rsidRDefault="00B1647D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Последний день Декады</w:t>
            </w:r>
          </w:p>
        </w:tc>
        <w:tc>
          <w:tcPr>
            <w:tcW w:w="2393" w:type="dxa"/>
          </w:tcPr>
          <w:p w:rsidR="00B1647D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ВР, методист, </w:t>
            </w:r>
          </w:p>
          <w:p w:rsidR="00B1647D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225480" w:rsidTr="00715A48">
        <w:tc>
          <w:tcPr>
            <w:tcW w:w="1668" w:type="dxa"/>
          </w:tcPr>
          <w:p w:rsidR="00225480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</w:t>
            </w:r>
          </w:p>
        </w:tc>
        <w:tc>
          <w:tcPr>
            <w:tcW w:w="3543" w:type="dxa"/>
          </w:tcPr>
          <w:p w:rsidR="00225480" w:rsidRPr="00B1647D" w:rsidRDefault="00B1647D" w:rsidP="00225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Сбор аналитической информации и написание справки по итогам проведения Декады</w:t>
            </w:r>
          </w:p>
        </w:tc>
        <w:tc>
          <w:tcPr>
            <w:tcW w:w="1967" w:type="dxa"/>
          </w:tcPr>
          <w:p w:rsidR="00225480" w:rsidRPr="00B1647D" w:rsidRDefault="00B1647D" w:rsidP="00B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Последующая неделя</w:t>
            </w:r>
          </w:p>
        </w:tc>
        <w:tc>
          <w:tcPr>
            <w:tcW w:w="2393" w:type="dxa"/>
          </w:tcPr>
          <w:p w:rsidR="00225480" w:rsidRPr="00B1647D" w:rsidRDefault="00B1647D" w:rsidP="00715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47D">
              <w:rPr>
                <w:rFonts w:ascii="Times New Roman" w:hAnsi="Times New Roman" w:cs="Times New Roman"/>
                <w:sz w:val="28"/>
                <w:szCs w:val="28"/>
              </w:rPr>
              <w:t>Методист, руководители МО</w:t>
            </w:r>
          </w:p>
        </w:tc>
      </w:tr>
    </w:tbl>
    <w:p w:rsidR="00225480" w:rsidRDefault="00225480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Pr="0096796E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6A3" w:rsidRPr="00B906A3" w:rsidRDefault="0096796E" w:rsidP="00B906A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06A3">
        <w:rPr>
          <w:rFonts w:ascii="Times New Roman" w:hAnsi="Times New Roman" w:cs="Times New Roman"/>
          <w:b/>
          <w:sz w:val="32"/>
          <w:szCs w:val="32"/>
        </w:rPr>
        <w:lastRenderedPageBreak/>
        <w:t>Ож</w:t>
      </w:r>
      <w:r w:rsidR="00B906A3">
        <w:rPr>
          <w:rFonts w:ascii="Times New Roman" w:hAnsi="Times New Roman" w:cs="Times New Roman"/>
          <w:b/>
          <w:sz w:val="32"/>
          <w:szCs w:val="32"/>
        </w:rPr>
        <w:t xml:space="preserve">идаемые результаты и </w:t>
      </w:r>
      <w:r w:rsidRPr="00B906A3">
        <w:rPr>
          <w:rFonts w:ascii="Times New Roman" w:hAnsi="Times New Roman" w:cs="Times New Roman"/>
          <w:b/>
          <w:sz w:val="32"/>
          <w:szCs w:val="32"/>
        </w:rPr>
        <w:t>эффект</w:t>
      </w:r>
      <w:r w:rsidR="00B906A3">
        <w:rPr>
          <w:rFonts w:ascii="Times New Roman" w:hAnsi="Times New Roman" w:cs="Times New Roman"/>
          <w:b/>
          <w:sz w:val="32"/>
          <w:szCs w:val="32"/>
        </w:rPr>
        <w:t>ы.</w:t>
      </w:r>
    </w:p>
    <w:p w:rsidR="00C235FC" w:rsidRDefault="00A97D5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35FC">
        <w:rPr>
          <w:rFonts w:ascii="Times New Roman" w:hAnsi="Times New Roman" w:cs="Times New Roman"/>
          <w:sz w:val="28"/>
          <w:szCs w:val="28"/>
        </w:rPr>
        <w:t>Результатом реализации данного проекта выступает как материальный объект, так и результат-эффект. Результат-объект – это методические рекомендации по организации Декады школьных наук «Хочу всё знать!» (приложение 1).</w:t>
      </w:r>
    </w:p>
    <w:p w:rsidR="008A40BA" w:rsidRDefault="00383BE7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Результаты-эффекты - это </w:t>
      </w:r>
      <w:r w:rsidR="002C4BAF">
        <w:rPr>
          <w:rFonts w:ascii="Times New Roman" w:hAnsi="Times New Roman" w:cs="Times New Roman"/>
          <w:sz w:val="28"/>
          <w:szCs w:val="28"/>
        </w:rPr>
        <w:t>с</w:t>
      </w:r>
      <w:r w:rsidR="0096796E" w:rsidRPr="0096796E">
        <w:rPr>
          <w:rFonts w:ascii="Times New Roman" w:hAnsi="Times New Roman" w:cs="Times New Roman"/>
          <w:sz w:val="28"/>
          <w:szCs w:val="28"/>
        </w:rPr>
        <w:t xml:space="preserve">оциальные, культурные, психологические изменения, которые произойдут вследствие реализации проекта. </w:t>
      </w:r>
      <w:r w:rsidR="002C4BAF">
        <w:rPr>
          <w:rFonts w:ascii="Times New Roman" w:hAnsi="Times New Roman" w:cs="Times New Roman"/>
          <w:sz w:val="28"/>
          <w:szCs w:val="28"/>
        </w:rPr>
        <w:t xml:space="preserve">В нашем случае это </w:t>
      </w:r>
      <w:r w:rsidR="002C4BAF">
        <w:rPr>
          <w:rFonts w:ascii="Times New Roman" w:hAnsi="Times New Roman"/>
          <w:sz w:val="28"/>
          <w:szCs w:val="28"/>
        </w:rPr>
        <w:t xml:space="preserve">выполнение плана методической работы  школы в части  организации внеурочной деятельности, охват  всех обучающихся внеурочной деятельностью во время проведения мероприятий  Декады, повышение интереса к изучению школьных предметов, выявление </w:t>
      </w:r>
      <w:r w:rsidR="002C4BAF">
        <w:rPr>
          <w:rFonts w:ascii="Times New Roman" w:hAnsi="Times New Roman" w:cs="Times New Roman"/>
          <w:sz w:val="28"/>
          <w:szCs w:val="28"/>
        </w:rPr>
        <w:t xml:space="preserve">учащихся с высокими образовательными потребностями и творческими способностями. </w:t>
      </w:r>
    </w:p>
    <w:p w:rsidR="002C4BAF" w:rsidRDefault="002C4BAF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27A" w:rsidRPr="0044327A" w:rsidRDefault="0044327A" w:rsidP="008A4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27A">
        <w:rPr>
          <w:rFonts w:ascii="Times New Roman" w:hAnsi="Times New Roman"/>
          <w:b/>
          <w:sz w:val="28"/>
          <w:szCs w:val="28"/>
        </w:rPr>
        <w:t>Оценка результатов и эффектов  от реализации проекта.</w:t>
      </w:r>
    </w:p>
    <w:p w:rsidR="0044327A" w:rsidRPr="0044327A" w:rsidRDefault="0044327A" w:rsidP="0044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4394"/>
      </w:tblGrid>
      <w:tr w:rsidR="0044327A" w:rsidRPr="0044327A" w:rsidTr="008A40BA">
        <w:tc>
          <w:tcPr>
            <w:tcW w:w="5070" w:type="dxa"/>
          </w:tcPr>
          <w:p w:rsidR="0044327A" w:rsidRDefault="0044327A" w:rsidP="00443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27A">
              <w:rPr>
                <w:rFonts w:ascii="Times New Roman" w:hAnsi="Times New Roman"/>
                <w:sz w:val="28"/>
                <w:szCs w:val="28"/>
              </w:rPr>
              <w:t>Результат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44327A" w:rsidRPr="0044327A" w:rsidRDefault="0044327A" w:rsidP="00443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4327A" w:rsidRPr="0044327A" w:rsidRDefault="0044327A" w:rsidP="00443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27A">
              <w:rPr>
                <w:rFonts w:ascii="Times New Roman" w:hAnsi="Times New Roman"/>
                <w:sz w:val="28"/>
                <w:szCs w:val="28"/>
              </w:rPr>
              <w:t>Индикаторы</w:t>
            </w:r>
          </w:p>
        </w:tc>
      </w:tr>
      <w:tr w:rsidR="00C235FC" w:rsidRPr="0044327A" w:rsidTr="008A40BA">
        <w:tc>
          <w:tcPr>
            <w:tcW w:w="5070" w:type="dxa"/>
          </w:tcPr>
          <w:p w:rsidR="00C235FC" w:rsidRPr="0044327A" w:rsidRDefault="00C235FC" w:rsidP="00C23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рекомендации по организации Декады школьных наук</w:t>
            </w:r>
          </w:p>
        </w:tc>
        <w:tc>
          <w:tcPr>
            <w:tcW w:w="4394" w:type="dxa"/>
          </w:tcPr>
          <w:p w:rsidR="00C235FC" w:rsidRPr="0044327A" w:rsidRDefault="00C235FC" w:rsidP="00C23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методических рекомендаций</w:t>
            </w:r>
            <w:r w:rsidR="00383BE7">
              <w:rPr>
                <w:rFonts w:ascii="Times New Roman" w:hAnsi="Times New Roman"/>
                <w:sz w:val="28"/>
                <w:szCs w:val="28"/>
              </w:rPr>
              <w:t xml:space="preserve"> по организации Декады</w:t>
            </w:r>
          </w:p>
        </w:tc>
      </w:tr>
      <w:tr w:rsidR="0044327A" w:rsidRPr="0044327A" w:rsidTr="008A40BA">
        <w:tc>
          <w:tcPr>
            <w:tcW w:w="5070" w:type="dxa"/>
          </w:tcPr>
          <w:p w:rsidR="0044327A" w:rsidRPr="0044327A" w:rsidRDefault="009544FB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плана методической работы </w:t>
            </w:r>
            <w:r w:rsidR="008A40BA">
              <w:rPr>
                <w:rFonts w:ascii="Times New Roman" w:hAnsi="Times New Roman"/>
                <w:sz w:val="28"/>
                <w:szCs w:val="28"/>
              </w:rPr>
              <w:t xml:space="preserve"> школы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части </w:t>
            </w:r>
            <w:r w:rsidR="008A40BA">
              <w:rPr>
                <w:rFonts w:ascii="Times New Roman" w:hAnsi="Times New Roman"/>
                <w:sz w:val="28"/>
                <w:szCs w:val="28"/>
              </w:rPr>
              <w:t xml:space="preserve"> организации </w:t>
            </w:r>
            <w:r>
              <w:rPr>
                <w:rFonts w:ascii="Times New Roman" w:hAnsi="Times New Roman"/>
                <w:sz w:val="28"/>
                <w:szCs w:val="28"/>
              </w:rPr>
              <w:t>внеурочной деятельности</w:t>
            </w:r>
          </w:p>
        </w:tc>
        <w:tc>
          <w:tcPr>
            <w:tcW w:w="4394" w:type="dxa"/>
          </w:tcPr>
          <w:p w:rsidR="0044327A" w:rsidRPr="0044327A" w:rsidRDefault="008A40BA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выполнения</w:t>
            </w:r>
            <w:r w:rsidR="009544FB">
              <w:rPr>
                <w:rFonts w:ascii="Times New Roman" w:hAnsi="Times New Roman"/>
                <w:sz w:val="28"/>
                <w:szCs w:val="28"/>
              </w:rPr>
              <w:t xml:space="preserve"> плана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методической работы школы</w:t>
            </w:r>
            <w:r w:rsidR="0024471E">
              <w:rPr>
                <w:rFonts w:ascii="Times New Roman" w:hAnsi="Times New Roman"/>
                <w:sz w:val="28"/>
                <w:szCs w:val="28"/>
              </w:rPr>
              <w:t xml:space="preserve"> в части организации внеурочной деятельности</w:t>
            </w:r>
          </w:p>
        </w:tc>
      </w:tr>
      <w:tr w:rsidR="009544FB" w:rsidRPr="0044327A" w:rsidTr="008A40BA">
        <w:tc>
          <w:tcPr>
            <w:tcW w:w="5070" w:type="dxa"/>
          </w:tcPr>
          <w:p w:rsidR="009544FB" w:rsidRPr="0044327A" w:rsidRDefault="009544FB" w:rsidP="00491E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Охват  всех обучающихся внеурочной деятельностью</w:t>
            </w:r>
            <w:r w:rsidR="008A40BA">
              <w:rPr>
                <w:rFonts w:ascii="Times New Roman" w:hAnsi="Times New Roman"/>
                <w:sz w:val="28"/>
                <w:szCs w:val="28"/>
              </w:rPr>
              <w:t xml:space="preserve"> во время проведения мероприятий  Декады школьных наук</w:t>
            </w:r>
          </w:p>
        </w:tc>
        <w:tc>
          <w:tcPr>
            <w:tcW w:w="4394" w:type="dxa"/>
          </w:tcPr>
          <w:p w:rsidR="009544FB" w:rsidRPr="0044327A" w:rsidRDefault="009544FB" w:rsidP="00491E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% участий </w:t>
            </w:r>
            <w:r w:rsidR="008A40BA">
              <w:rPr>
                <w:rFonts w:ascii="Times New Roman" w:hAnsi="Times New Roman"/>
                <w:sz w:val="28"/>
                <w:szCs w:val="28"/>
              </w:rPr>
              <w:t xml:space="preserve"> обучающихся  </w:t>
            </w:r>
            <w:r>
              <w:rPr>
                <w:rFonts w:ascii="Times New Roman" w:hAnsi="Times New Roman"/>
                <w:sz w:val="28"/>
                <w:szCs w:val="28"/>
              </w:rPr>
              <w:t>в мероприятиях Декады школьных наук</w:t>
            </w:r>
          </w:p>
        </w:tc>
      </w:tr>
      <w:tr w:rsidR="009544FB" w:rsidRPr="0044327A" w:rsidTr="008A40BA">
        <w:tc>
          <w:tcPr>
            <w:tcW w:w="5070" w:type="dxa"/>
          </w:tcPr>
          <w:p w:rsidR="009544FB" w:rsidRPr="0044327A" w:rsidRDefault="008A40BA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интереса к изучению школьных предметов</w:t>
            </w:r>
          </w:p>
        </w:tc>
        <w:tc>
          <w:tcPr>
            <w:tcW w:w="4394" w:type="dxa"/>
          </w:tcPr>
          <w:p w:rsidR="009544FB" w:rsidRPr="0044327A" w:rsidRDefault="00EE3B11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учащихся</w:t>
            </w:r>
            <w:r w:rsidR="0024471E">
              <w:rPr>
                <w:rFonts w:ascii="Times New Roman" w:hAnsi="Times New Roman"/>
                <w:sz w:val="28"/>
                <w:szCs w:val="28"/>
              </w:rPr>
              <w:t xml:space="preserve">, успевающих на «4» и «5» </w:t>
            </w:r>
            <w:r w:rsidR="008A40BA">
              <w:rPr>
                <w:rFonts w:ascii="Times New Roman" w:hAnsi="Times New Roman"/>
                <w:sz w:val="28"/>
                <w:szCs w:val="28"/>
              </w:rPr>
              <w:t xml:space="preserve"> по предметам Декады</w:t>
            </w:r>
          </w:p>
        </w:tc>
      </w:tr>
      <w:tr w:rsidR="009544FB" w:rsidRPr="0044327A" w:rsidTr="008A40BA">
        <w:tc>
          <w:tcPr>
            <w:tcW w:w="5070" w:type="dxa"/>
          </w:tcPr>
          <w:p w:rsidR="009544FB" w:rsidRPr="0044327A" w:rsidRDefault="008A40BA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Выявление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учащихся с высокими образовательными потребностями и творческими способностями</w:t>
            </w:r>
          </w:p>
        </w:tc>
        <w:tc>
          <w:tcPr>
            <w:tcW w:w="4394" w:type="dxa"/>
          </w:tcPr>
          <w:p w:rsidR="009544FB" w:rsidRPr="0044327A" w:rsidRDefault="0024471E" w:rsidP="00E54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учащихся, принявших участие в подготовке и проведении мероприятий Декады</w:t>
            </w:r>
          </w:p>
        </w:tc>
      </w:tr>
    </w:tbl>
    <w:p w:rsidR="002C4BAF" w:rsidRDefault="002C4BAF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6A3" w:rsidRDefault="0096796E" w:rsidP="00B906A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06A3">
        <w:rPr>
          <w:rFonts w:ascii="Times New Roman" w:hAnsi="Times New Roman" w:cs="Times New Roman"/>
          <w:b/>
          <w:sz w:val="32"/>
          <w:szCs w:val="32"/>
        </w:rPr>
        <w:lastRenderedPageBreak/>
        <w:t>Перспективы дальнейшего развития проекта</w:t>
      </w:r>
      <w:r w:rsidR="00B906A3">
        <w:rPr>
          <w:rFonts w:ascii="Times New Roman" w:hAnsi="Times New Roman" w:cs="Times New Roman"/>
          <w:b/>
          <w:sz w:val="32"/>
          <w:szCs w:val="32"/>
        </w:rPr>
        <w:t>.</w:t>
      </w:r>
    </w:p>
    <w:p w:rsidR="00B906A3" w:rsidRPr="00B906A3" w:rsidRDefault="00B906A3" w:rsidP="00B906A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Проект реализуется ежегодно с 2017 года. В плане методической работы школы предусматриваются и предметные недели, и Декада школьных наук. Как показала практика, в силу объективных причин, жизнеспособнее оказывается именно Декада, поскольку ежегодно возникают ситуации (карантинные мероприятия, большое количество актированных дней), при которых невозможно качественно провести ту или иную предметную неделю.</w:t>
      </w:r>
      <w:r w:rsidR="00171287">
        <w:rPr>
          <w:rFonts w:ascii="Times New Roman" w:hAnsi="Times New Roman" w:cs="Times New Roman"/>
          <w:sz w:val="32"/>
          <w:szCs w:val="32"/>
        </w:rPr>
        <w:t xml:space="preserve"> В перспективе возможно развитие содержания Декады школ</w:t>
      </w:r>
      <w:r w:rsidR="006D5F0B">
        <w:rPr>
          <w:rFonts w:ascii="Times New Roman" w:hAnsi="Times New Roman" w:cs="Times New Roman"/>
          <w:sz w:val="32"/>
          <w:szCs w:val="32"/>
        </w:rPr>
        <w:t xml:space="preserve">ьных наук с выходом на создание, например, </w:t>
      </w:r>
      <w:r w:rsidR="00171287">
        <w:rPr>
          <w:rFonts w:ascii="Times New Roman" w:hAnsi="Times New Roman" w:cs="Times New Roman"/>
          <w:sz w:val="32"/>
          <w:szCs w:val="32"/>
        </w:rPr>
        <w:t>школьного клуба «</w:t>
      </w:r>
      <w:r w:rsidR="0044327A">
        <w:rPr>
          <w:rFonts w:ascii="Times New Roman" w:hAnsi="Times New Roman" w:cs="Times New Roman"/>
          <w:sz w:val="32"/>
          <w:szCs w:val="32"/>
        </w:rPr>
        <w:t>Наука и жизнь»</w:t>
      </w:r>
      <w:r w:rsidR="006D5F0B">
        <w:rPr>
          <w:rFonts w:ascii="Times New Roman" w:hAnsi="Times New Roman" w:cs="Times New Roman"/>
          <w:sz w:val="32"/>
          <w:szCs w:val="32"/>
        </w:rPr>
        <w:t xml:space="preserve"> или другого объединения, занимающегося школьными науками</w:t>
      </w:r>
      <w:r w:rsidR="0044327A">
        <w:rPr>
          <w:rFonts w:ascii="Times New Roman" w:hAnsi="Times New Roman" w:cs="Times New Roman"/>
          <w:sz w:val="32"/>
          <w:szCs w:val="32"/>
        </w:rPr>
        <w:t>.</w:t>
      </w:r>
    </w:p>
    <w:p w:rsidR="008831DB" w:rsidRPr="0096796E" w:rsidRDefault="008831D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31DB" w:rsidRPr="0096796E" w:rsidSect="00883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255A45"/>
    <w:multiLevelType w:val="hybridMultilevel"/>
    <w:tmpl w:val="A496B7E0"/>
    <w:lvl w:ilvl="0" w:tplc="FF8AFA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D4CE4"/>
    <w:multiLevelType w:val="hybridMultilevel"/>
    <w:tmpl w:val="368E6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13F4B"/>
    <w:multiLevelType w:val="hybridMultilevel"/>
    <w:tmpl w:val="B148C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B12562"/>
    <w:multiLevelType w:val="hybridMultilevel"/>
    <w:tmpl w:val="C7DA8F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D69AA"/>
    <w:multiLevelType w:val="multilevel"/>
    <w:tmpl w:val="E820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3814DE"/>
    <w:multiLevelType w:val="hybridMultilevel"/>
    <w:tmpl w:val="AEFC9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96E"/>
    <w:rsid w:val="00053744"/>
    <w:rsid w:val="0014164D"/>
    <w:rsid w:val="00171287"/>
    <w:rsid w:val="00225480"/>
    <w:rsid w:val="0024471E"/>
    <w:rsid w:val="002C4BAF"/>
    <w:rsid w:val="00303323"/>
    <w:rsid w:val="003202DA"/>
    <w:rsid w:val="0036182D"/>
    <w:rsid w:val="00383BE7"/>
    <w:rsid w:val="003969A3"/>
    <w:rsid w:val="0040085A"/>
    <w:rsid w:val="0044327A"/>
    <w:rsid w:val="00491E84"/>
    <w:rsid w:val="004E4A2A"/>
    <w:rsid w:val="00537622"/>
    <w:rsid w:val="0055586F"/>
    <w:rsid w:val="006B4544"/>
    <w:rsid w:val="006D5F0B"/>
    <w:rsid w:val="006F5CC4"/>
    <w:rsid w:val="00715A48"/>
    <w:rsid w:val="00761F3A"/>
    <w:rsid w:val="007849AF"/>
    <w:rsid w:val="007B6706"/>
    <w:rsid w:val="008831DB"/>
    <w:rsid w:val="008A40BA"/>
    <w:rsid w:val="008C4A59"/>
    <w:rsid w:val="008F6406"/>
    <w:rsid w:val="009544FB"/>
    <w:rsid w:val="0096796E"/>
    <w:rsid w:val="00A03312"/>
    <w:rsid w:val="00A055C3"/>
    <w:rsid w:val="00A13D55"/>
    <w:rsid w:val="00A37C03"/>
    <w:rsid w:val="00A748D5"/>
    <w:rsid w:val="00A97D5B"/>
    <w:rsid w:val="00B1647D"/>
    <w:rsid w:val="00B32BAD"/>
    <w:rsid w:val="00B906A3"/>
    <w:rsid w:val="00C235FC"/>
    <w:rsid w:val="00C650B2"/>
    <w:rsid w:val="00C66E1E"/>
    <w:rsid w:val="00C9755F"/>
    <w:rsid w:val="00CA08FA"/>
    <w:rsid w:val="00CA26E9"/>
    <w:rsid w:val="00DA7DD9"/>
    <w:rsid w:val="00DC3C88"/>
    <w:rsid w:val="00E544CD"/>
    <w:rsid w:val="00E64420"/>
    <w:rsid w:val="00EE3B11"/>
    <w:rsid w:val="00F26869"/>
    <w:rsid w:val="00F63FE8"/>
    <w:rsid w:val="00FF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4544"/>
  </w:style>
  <w:style w:type="paragraph" w:styleId="a3">
    <w:name w:val="Normal (Web)"/>
    <w:basedOn w:val="a"/>
    <w:uiPriority w:val="99"/>
    <w:semiHidden/>
    <w:unhideWhenUsed/>
    <w:rsid w:val="006B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586F"/>
    <w:pPr>
      <w:ind w:left="720"/>
      <w:contextualSpacing/>
    </w:pPr>
  </w:style>
  <w:style w:type="table" w:styleId="a5">
    <w:name w:val="Table Grid"/>
    <w:basedOn w:val="a1"/>
    <w:uiPriority w:val="59"/>
    <w:rsid w:val="0022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2019-04-04T16:00:00Z</cp:lastPrinted>
  <dcterms:created xsi:type="dcterms:W3CDTF">2019-03-26T12:30:00Z</dcterms:created>
  <dcterms:modified xsi:type="dcterms:W3CDTF">2019-04-07T07:45:00Z</dcterms:modified>
</cp:coreProperties>
</file>